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27" w:rsidRDefault="00580427" w:rsidP="009852E1">
      <w:pPr>
        <w:spacing w:after="0"/>
        <w:ind w:firstLine="0"/>
        <w:rPr>
          <w:b/>
          <w:sz w:val="28"/>
          <w:szCs w:val="28"/>
        </w:rPr>
      </w:pPr>
    </w:p>
    <w:p w:rsidR="00580427" w:rsidRPr="00D4035E" w:rsidRDefault="00580427" w:rsidP="00580427">
      <w:pPr>
        <w:spacing w:after="0"/>
        <w:ind w:firstLine="0"/>
        <w:rPr>
          <w:b/>
          <w:sz w:val="28"/>
          <w:szCs w:val="28"/>
        </w:rPr>
      </w:pPr>
    </w:p>
    <w:p w:rsidR="00580427" w:rsidRPr="009852E1" w:rsidRDefault="00A5070D" w:rsidP="0058042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CB7C5A">
        <w:rPr>
          <w:b/>
          <w:sz w:val="28"/>
          <w:szCs w:val="28"/>
        </w:rPr>
        <w:t xml:space="preserve"> DA </w:t>
      </w:r>
      <w:r w:rsidR="00D125BA">
        <w:rPr>
          <w:b/>
          <w:sz w:val="28"/>
          <w:szCs w:val="28"/>
        </w:rPr>
        <w:t>9</w:t>
      </w:r>
      <w:r w:rsidR="00FD20FD">
        <w:rPr>
          <w:b/>
          <w:sz w:val="28"/>
          <w:szCs w:val="28"/>
        </w:rPr>
        <w:t>8</w:t>
      </w:r>
      <w:r w:rsidR="00CB7C5A">
        <w:rPr>
          <w:b/>
          <w:sz w:val="28"/>
          <w:szCs w:val="28"/>
        </w:rPr>
        <w:t>ª</w:t>
      </w:r>
      <w:r w:rsidR="00580427" w:rsidRPr="00443D0F">
        <w:rPr>
          <w:b/>
          <w:sz w:val="28"/>
          <w:szCs w:val="28"/>
        </w:rPr>
        <w:t xml:space="preserve"> SESSÃO ORDINÁRIA DA CÂMARA MUNICIPAL DE ANTONIO OLINTO – 15º </w:t>
      </w:r>
      <w:r w:rsidR="00220129">
        <w:rPr>
          <w:b/>
          <w:sz w:val="28"/>
          <w:szCs w:val="28"/>
        </w:rPr>
        <w:t xml:space="preserve">LEGISLATURA 2021-2024 – DATA: </w:t>
      </w:r>
      <w:r w:rsidR="00FD20FD">
        <w:rPr>
          <w:b/>
          <w:sz w:val="28"/>
          <w:szCs w:val="28"/>
        </w:rPr>
        <w:t>17</w:t>
      </w:r>
      <w:bookmarkStart w:id="0" w:name="_GoBack"/>
      <w:bookmarkEnd w:id="0"/>
      <w:r w:rsidR="00220129">
        <w:rPr>
          <w:b/>
          <w:sz w:val="28"/>
          <w:szCs w:val="28"/>
        </w:rPr>
        <w:t>-0</w:t>
      </w:r>
      <w:r w:rsidR="008A07CB">
        <w:rPr>
          <w:b/>
          <w:sz w:val="28"/>
          <w:szCs w:val="28"/>
        </w:rPr>
        <w:t>5</w:t>
      </w:r>
      <w:r w:rsidR="00580427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3</w:t>
      </w:r>
      <w:r w:rsidR="00580427" w:rsidRPr="009852E1">
        <w:t xml:space="preserve"> </w:t>
      </w:r>
    </w:p>
    <w:p w:rsidR="00220129" w:rsidRPr="00220129" w:rsidRDefault="00CB7C5A" w:rsidP="00220129">
      <w:pPr>
        <w:spacing w:after="0"/>
        <w:ind w:firstLine="0"/>
      </w:pPr>
      <w:r w:rsidRPr="00CB7C5A">
        <w:rPr>
          <w:b/>
          <w:sz w:val="28"/>
          <w:szCs w:val="28"/>
        </w:rPr>
        <w:t xml:space="preserve">EXPEDIENTES DO DIA: </w:t>
      </w:r>
    </w:p>
    <w:p w:rsidR="009D40F4" w:rsidRDefault="009D40F4" w:rsidP="00765328">
      <w:pPr>
        <w:spacing w:after="0"/>
        <w:ind w:firstLine="0"/>
        <w:rPr>
          <w:b/>
          <w:sz w:val="28"/>
          <w:szCs w:val="28"/>
        </w:rPr>
      </w:pPr>
    </w:p>
    <w:p w:rsidR="00765328" w:rsidRPr="00765328" w:rsidRDefault="00AE3D6E" w:rsidP="00765328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Segund</w:t>
      </w:r>
      <w:r w:rsidR="00765328" w:rsidRPr="00765328">
        <w:rPr>
          <w:b/>
          <w:sz w:val="28"/>
          <w:szCs w:val="28"/>
        </w:rPr>
        <w:t>a Del</w:t>
      </w:r>
      <w:r w:rsidR="009D40F4">
        <w:rPr>
          <w:b/>
          <w:sz w:val="28"/>
          <w:szCs w:val="28"/>
        </w:rPr>
        <w:t>iberação do Projeto de Lei nº 12</w:t>
      </w:r>
      <w:r w:rsidR="00765328" w:rsidRPr="00765328">
        <w:rPr>
          <w:b/>
          <w:sz w:val="28"/>
          <w:szCs w:val="28"/>
        </w:rPr>
        <w:t>/2023, de a</w:t>
      </w:r>
      <w:r w:rsidR="00765328">
        <w:rPr>
          <w:b/>
          <w:sz w:val="28"/>
          <w:szCs w:val="28"/>
        </w:rPr>
        <w:t xml:space="preserve">utoria do Poder Executivo que: </w:t>
      </w:r>
      <w:r w:rsidR="00765328" w:rsidRPr="00765328">
        <w:rPr>
          <w:b/>
          <w:sz w:val="28"/>
          <w:szCs w:val="28"/>
        </w:rPr>
        <w:t>"</w:t>
      </w:r>
      <w:r w:rsidR="009D40F4" w:rsidRPr="009D40F4">
        <w:rPr>
          <w:rFonts w:ascii="Segoe UI" w:hAnsi="Segoe UI" w:cs="Segoe UI"/>
          <w:b/>
          <w:color w:val="212529"/>
          <w:shd w:val="clear" w:color="auto" w:fill="FFFFFF"/>
        </w:rPr>
        <w:t>AUTORIZA A ISENÇÃO DO IMPOSTO PREDIAL TERRITORIAL URBANO (IPTU), SOBRE IMÓVEL INTEGRANTE DO PARTIMÔNIO DE PORTADORES DE NEOPLASIA MALIGNA (CÂNCER), E/OU SEUS DEPENDENTES, E DÁ OUTRAS PROVIDÊNCIAS</w:t>
      </w:r>
      <w:r w:rsidR="00765328" w:rsidRPr="00765328">
        <w:rPr>
          <w:b/>
          <w:sz w:val="28"/>
          <w:szCs w:val="28"/>
        </w:rPr>
        <w:t>".</w:t>
      </w:r>
    </w:p>
    <w:p w:rsidR="00D223B9" w:rsidRDefault="00D223B9" w:rsidP="00D223B9">
      <w:pPr>
        <w:spacing w:after="0"/>
        <w:ind w:firstLine="0"/>
        <w:rPr>
          <w:b/>
          <w:sz w:val="28"/>
          <w:szCs w:val="28"/>
        </w:rPr>
      </w:pPr>
    </w:p>
    <w:p w:rsidR="00D223B9" w:rsidRPr="00765328" w:rsidRDefault="00D223B9" w:rsidP="00D223B9">
      <w:pPr>
        <w:spacing w:after="0"/>
        <w:ind w:firstLine="0"/>
        <w:rPr>
          <w:b/>
          <w:sz w:val="28"/>
          <w:szCs w:val="28"/>
        </w:rPr>
      </w:pPr>
      <w:r w:rsidRPr="00765328">
        <w:rPr>
          <w:b/>
          <w:sz w:val="28"/>
          <w:szCs w:val="28"/>
        </w:rPr>
        <w:t>* Primeira Del</w:t>
      </w:r>
      <w:r>
        <w:rPr>
          <w:b/>
          <w:sz w:val="28"/>
          <w:szCs w:val="28"/>
        </w:rPr>
        <w:t>iberação do Projeto de Lei nº 13</w:t>
      </w:r>
      <w:r w:rsidRPr="00765328">
        <w:rPr>
          <w:b/>
          <w:sz w:val="28"/>
          <w:szCs w:val="28"/>
        </w:rPr>
        <w:t>/2023, de a</w:t>
      </w:r>
      <w:r>
        <w:rPr>
          <w:b/>
          <w:sz w:val="28"/>
          <w:szCs w:val="28"/>
        </w:rPr>
        <w:t xml:space="preserve">utoria do Poder Executivo que: </w:t>
      </w:r>
      <w:r w:rsidRPr="00765328">
        <w:rPr>
          <w:b/>
          <w:sz w:val="28"/>
          <w:szCs w:val="28"/>
        </w:rPr>
        <w:t>"</w:t>
      </w:r>
      <w:r w:rsidRPr="00D223B9">
        <w:rPr>
          <w:rFonts w:ascii="Segoe UI" w:hAnsi="Segoe UI" w:cs="Segoe UI"/>
          <w:b/>
          <w:color w:val="212529"/>
        </w:rPr>
        <w:t>AUTORIZA A INSTITUIÇÃO O PROGRAMA "IPTU VERDE" E A CONCESSÃO DE DESCONTO NO IMPOSTO PREDIAL E TERRITORIAL URBANO (IPTU), COMO INCENTIVO AO USO DE TECNOLOGIAS AMBIENTAIS SUSTENTÁVEIS NO MUNICÍPIO DE ANTONIO OLINTO/PR</w:t>
      </w:r>
      <w:r w:rsidRPr="00765328">
        <w:rPr>
          <w:b/>
          <w:sz w:val="28"/>
          <w:szCs w:val="28"/>
        </w:rPr>
        <w:t>".</w:t>
      </w:r>
    </w:p>
    <w:p w:rsidR="00D223B9" w:rsidRDefault="00D223B9" w:rsidP="00765328">
      <w:pPr>
        <w:spacing w:after="0"/>
        <w:ind w:firstLine="0"/>
        <w:rPr>
          <w:b/>
          <w:sz w:val="28"/>
          <w:szCs w:val="28"/>
        </w:rPr>
      </w:pPr>
    </w:p>
    <w:p w:rsidR="00A5070D" w:rsidRDefault="003E2610" w:rsidP="00DE079A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Primeir</w:t>
      </w:r>
      <w:r w:rsidR="00765328" w:rsidRPr="00765328">
        <w:rPr>
          <w:b/>
          <w:sz w:val="28"/>
          <w:szCs w:val="28"/>
        </w:rPr>
        <w:t>a Del</w:t>
      </w:r>
      <w:r w:rsidR="00A9155A">
        <w:rPr>
          <w:b/>
          <w:sz w:val="28"/>
          <w:szCs w:val="28"/>
        </w:rPr>
        <w:t>iberação do Projeto de Lei nº 11</w:t>
      </w:r>
      <w:r w:rsidR="00765328" w:rsidRPr="00765328">
        <w:rPr>
          <w:b/>
          <w:sz w:val="28"/>
          <w:szCs w:val="28"/>
        </w:rPr>
        <w:t>/2023 de autoria do</w:t>
      </w:r>
      <w:r w:rsidR="009B4218">
        <w:rPr>
          <w:b/>
          <w:sz w:val="28"/>
          <w:szCs w:val="28"/>
        </w:rPr>
        <w:t xml:space="preserve"> Poder Legislativo, que: “AUTORIZA A INSTIUIÇÃO DO POMAR URBANO EM ÁREAS PÚBLICAS ADEQUADAS D</w:t>
      </w:r>
      <w:r w:rsidR="009B4218">
        <w:rPr>
          <w:rFonts w:ascii="Segoe UI" w:hAnsi="Segoe UI" w:cs="Segoe UI"/>
          <w:b/>
          <w:color w:val="212529"/>
        </w:rPr>
        <w:t xml:space="preserve">O MUNICÍPIO DE ANTONIO OLINTO </w:t>
      </w:r>
      <w:r w:rsidR="00DE079A" w:rsidRPr="009D40F4">
        <w:rPr>
          <w:rFonts w:ascii="Segoe UI" w:hAnsi="Segoe UI" w:cs="Segoe UI"/>
          <w:b/>
          <w:color w:val="212529"/>
          <w:shd w:val="clear" w:color="auto" w:fill="FFFFFF"/>
        </w:rPr>
        <w:t>E DÁ OUTRAS PROVIDÊNCIAS</w:t>
      </w:r>
      <w:r w:rsidR="00DE079A" w:rsidRPr="00765328">
        <w:rPr>
          <w:b/>
          <w:sz w:val="28"/>
          <w:szCs w:val="28"/>
        </w:rPr>
        <w:t>".</w:t>
      </w:r>
    </w:p>
    <w:p w:rsidR="00A5070D" w:rsidRDefault="00A5070D" w:rsidP="00A5070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Requerimentos;</w:t>
      </w:r>
    </w:p>
    <w:p w:rsidR="00A5070D" w:rsidRPr="00220129" w:rsidRDefault="00A5070D" w:rsidP="00A5070D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Indicações.</w:t>
      </w:r>
    </w:p>
    <w:p w:rsidR="006F2FC7" w:rsidRDefault="006F2FC7" w:rsidP="006F2FC7">
      <w:pPr>
        <w:spacing w:after="0"/>
        <w:ind w:firstLine="0"/>
        <w:rPr>
          <w:b/>
          <w:sz w:val="28"/>
          <w:szCs w:val="28"/>
        </w:rPr>
      </w:pPr>
    </w:p>
    <w:sectPr w:rsidR="006F2F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5597"/>
    <w:rsid w:val="00044385"/>
    <w:rsid w:val="000E2169"/>
    <w:rsid w:val="001145B8"/>
    <w:rsid w:val="001A00CD"/>
    <w:rsid w:val="001C4F4B"/>
    <w:rsid w:val="00220129"/>
    <w:rsid w:val="00244068"/>
    <w:rsid w:val="002E6F5E"/>
    <w:rsid w:val="00361195"/>
    <w:rsid w:val="003640DD"/>
    <w:rsid w:val="00386FA8"/>
    <w:rsid w:val="00391BC6"/>
    <w:rsid w:val="003C1C39"/>
    <w:rsid w:val="003E2610"/>
    <w:rsid w:val="00407D0D"/>
    <w:rsid w:val="00424FDE"/>
    <w:rsid w:val="004349FD"/>
    <w:rsid w:val="004408B3"/>
    <w:rsid w:val="0044245E"/>
    <w:rsid w:val="00443D0F"/>
    <w:rsid w:val="00484443"/>
    <w:rsid w:val="0049557E"/>
    <w:rsid w:val="004D1F8E"/>
    <w:rsid w:val="00580427"/>
    <w:rsid w:val="00610EAF"/>
    <w:rsid w:val="00692171"/>
    <w:rsid w:val="006B2BEB"/>
    <w:rsid w:val="006C0390"/>
    <w:rsid w:val="006F2FC7"/>
    <w:rsid w:val="007024A1"/>
    <w:rsid w:val="007309A1"/>
    <w:rsid w:val="00732C4E"/>
    <w:rsid w:val="00765328"/>
    <w:rsid w:val="00791D81"/>
    <w:rsid w:val="007C511D"/>
    <w:rsid w:val="007D6CDD"/>
    <w:rsid w:val="007E2A61"/>
    <w:rsid w:val="00812D3E"/>
    <w:rsid w:val="0085402A"/>
    <w:rsid w:val="0089035C"/>
    <w:rsid w:val="008A07CB"/>
    <w:rsid w:val="008D7893"/>
    <w:rsid w:val="00937F17"/>
    <w:rsid w:val="00940FBD"/>
    <w:rsid w:val="009457BA"/>
    <w:rsid w:val="009852E1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5070D"/>
    <w:rsid w:val="00A9155A"/>
    <w:rsid w:val="00A9235A"/>
    <w:rsid w:val="00AE3D6E"/>
    <w:rsid w:val="00B862E9"/>
    <w:rsid w:val="00B91F4D"/>
    <w:rsid w:val="00BB0F3A"/>
    <w:rsid w:val="00BC457F"/>
    <w:rsid w:val="00BF7D19"/>
    <w:rsid w:val="00C2030B"/>
    <w:rsid w:val="00C31A0D"/>
    <w:rsid w:val="00C44DEE"/>
    <w:rsid w:val="00C64241"/>
    <w:rsid w:val="00C763AE"/>
    <w:rsid w:val="00CB7C5A"/>
    <w:rsid w:val="00CC25A5"/>
    <w:rsid w:val="00D125BA"/>
    <w:rsid w:val="00D223B9"/>
    <w:rsid w:val="00D27FA9"/>
    <w:rsid w:val="00D4035E"/>
    <w:rsid w:val="00DA2A82"/>
    <w:rsid w:val="00DA5B41"/>
    <w:rsid w:val="00DC1689"/>
    <w:rsid w:val="00DE079A"/>
    <w:rsid w:val="00E06EF7"/>
    <w:rsid w:val="00E3107F"/>
    <w:rsid w:val="00E3539D"/>
    <w:rsid w:val="00E55FC8"/>
    <w:rsid w:val="00E65EBB"/>
    <w:rsid w:val="00E66B12"/>
    <w:rsid w:val="00E92993"/>
    <w:rsid w:val="00EC1CF0"/>
    <w:rsid w:val="00ED4062"/>
    <w:rsid w:val="00F224D4"/>
    <w:rsid w:val="00F875AE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82</cp:revision>
  <dcterms:created xsi:type="dcterms:W3CDTF">2023-02-24T17:34:00Z</dcterms:created>
  <dcterms:modified xsi:type="dcterms:W3CDTF">2023-05-17T18:21:00Z</dcterms:modified>
</cp:coreProperties>
</file>