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D0F" w:rsidRDefault="00443D0F" w:rsidP="00443D0F">
      <w:pPr>
        <w:spacing w:after="0"/>
        <w:ind w:firstLine="0"/>
        <w:rPr>
          <w:b/>
          <w:sz w:val="28"/>
          <w:szCs w:val="28"/>
        </w:rPr>
      </w:pPr>
    </w:p>
    <w:p w:rsidR="00443D0F" w:rsidRPr="00443D0F" w:rsidRDefault="00F875AE" w:rsidP="00443D0F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RESUMO DA </w:t>
      </w:r>
      <w:r w:rsidR="004408B3">
        <w:rPr>
          <w:b/>
          <w:sz w:val="28"/>
          <w:szCs w:val="28"/>
        </w:rPr>
        <w:t>50</w:t>
      </w:r>
      <w:r w:rsidR="00443D0F" w:rsidRPr="00443D0F">
        <w:rPr>
          <w:b/>
          <w:sz w:val="28"/>
          <w:szCs w:val="28"/>
        </w:rPr>
        <w:t xml:space="preserve">º SESSÃO ORDINÁRIA DA CÂMARA MUNICIPAL DE ANTONIO OLINTO – 15º </w:t>
      </w:r>
      <w:r w:rsidR="00C44DEE">
        <w:rPr>
          <w:b/>
          <w:sz w:val="28"/>
          <w:szCs w:val="28"/>
        </w:rPr>
        <w:t xml:space="preserve">LEGISLATURA 2021-2024 – DATA: </w:t>
      </w:r>
      <w:r>
        <w:rPr>
          <w:b/>
          <w:sz w:val="28"/>
          <w:szCs w:val="28"/>
        </w:rPr>
        <w:t>2</w:t>
      </w:r>
      <w:r w:rsidR="004408B3">
        <w:rPr>
          <w:b/>
          <w:sz w:val="28"/>
          <w:szCs w:val="28"/>
        </w:rPr>
        <w:t>8</w:t>
      </w:r>
      <w:r w:rsidR="00443D0F" w:rsidRPr="00443D0F">
        <w:rPr>
          <w:b/>
          <w:sz w:val="28"/>
          <w:szCs w:val="28"/>
        </w:rPr>
        <w:t>-0</w:t>
      </w:r>
      <w:r w:rsidR="00E92993">
        <w:rPr>
          <w:b/>
          <w:sz w:val="28"/>
          <w:szCs w:val="28"/>
        </w:rPr>
        <w:t>3</w:t>
      </w:r>
      <w:r w:rsidR="00B862E9">
        <w:rPr>
          <w:b/>
          <w:sz w:val="28"/>
          <w:szCs w:val="28"/>
        </w:rPr>
        <w:t xml:space="preserve"> -2022</w:t>
      </w:r>
    </w:p>
    <w:p w:rsidR="00443D0F" w:rsidRPr="00443D0F" w:rsidRDefault="00B862E9" w:rsidP="00443D0F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Presidente: Gilciano Moreira</w:t>
      </w:r>
      <w:r w:rsidR="00443D0F" w:rsidRPr="00443D0F">
        <w:rPr>
          <w:b/>
          <w:sz w:val="28"/>
          <w:szCs w:val="28"/>
        </w:rPr>
        <w:t xml:space="preserve"> </w:t>
      </w:r>
    </w:p>
    <w:p w:rsidR="00443D0F" w:rsidRPr="00443D0F" w:rsidRDefault="00B862E9" w:rsidP="00443D0F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Secretário: Ricardo Wisnieski Alves</w:t>
      </w:r>
    </w:p>
    <w:p w:rsidR="00443D0F" w:rsidRPr="00443D0F" w:rsidRDefault="0089035C" w:rsidP="00443D0F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Confirmada presença </w:t>
      </w:r>
      <w:r w:rsidR="00443D0F" w:rsidRPr="00443D0F">
        <w:rPr>
          <w:b/>
          <w:sz w:val="28"/>
          <w:szCs w:val="28"/>
        </w:rPr>
        <w:t xml:space="preserve">dos Nobres Vereadores, </w:t>
      </w:r>
      <w:r w:rsidR="00E92993">
        <w:rPr>
          <w:b/>
          <w:sz w:val="28"/>
          <w:szCs w:val="28"/>
        </w:rPr>
        <w:t xml:space="preserve">exceto do Vereador Wilson, </w:t>
      </w:r>
      <w:r w:rsidR="00443D0F" w:rsidRPr="00443D0F">
        <w:rPr>
          <w:b/>
          <w:sz w:val="28"/>
          <w:szCs w:val="28"/>
        </w:rPr>
        <w:t xml:space="preserve">conforme assinatura no livro de Presença.  </w:t>
      </w:r>
      <w:r w:rsidR="004408B3">
        <w:rPr>
          <w:b/>
          <w:sz w:val="28"/>
          <w:szCs w:val="28"/>
        </w:rPr>
        <w:t>Ata da Sessão Ordinária nº 1.960</w:t>
      </w:r>
      <w:bookmarkStart w:id="0" w:name="_GoBack"/>
      <w:bookmarkEnd w:id="0"/>
      <w:r w:rsidR="00443D0F" w:rsidRPr="00443D0F">
        <w:rPr>
          <w:b/>
          <w:sz w:val="28"/>
          <w:szCs w:val="28"/>
        </w:rPr>
        <w:t xml:space="preserve"> APROVADA sem retificação.</w:t>
      </w:r>
    </w:p>
    <w:p w:rsidR="004408B3" w:rsidRPr="004408B3" w:rsidRDefault="00443D0F" w:rsidP="004408B3">
      <w:pPr>
        <w:spacing w:after="0"/>
        <w:ind w:firstLine="0"/>
        <w:rPr>
          <w:b/>
          <w:sz w:val="28"/>
          <w:szCs w:val="28"/>
        </w:rPr>
      </w:pPr>
      <w:r w:rsidRPr="00443D0F">
        <w:rPr>
          <w:b/>
          <w:sz w:val="28"/>
          <w:szCs w:val="28"/>
        </w:rPr>
        <w:t xml:space="preserve">EXPEDIENTES DO DIA: </w:t>
      </w:r>
    </w:p>
    <w:p w:rsidR="004408B3" w:rsidRPr="004408B3" w:rsidRDefault="004408B3" w:rsidP="004408B3">
      <w:pPr>
        <w:spacing w:after="0"/>
        <w:ind w:firstLine="0"/>
        <w:rPr>
          <w:b/>
          <w:sz w:val="28"/>
          <w:szCs w:val="28"/>
        </w:rPr>
      </w:pPr>
      <w:r w:rsidRPr="004408B3">
        <w:rPr>
          <w:b/>
          <w:sz w:val="28"/>
          <w:szCs w:val="28"/>
        </w:rPr>
        <w:t>* Oficio 48/2022. De autoria do Poder executivo. Encaminhando documentos referentes à prestação de contas do exercício de 2021.</w:t>
      </w:r>
    </w:p>
    <w:p w:rsidR="004408B3" w:rsidRPr="004408B3" w:rsidRDefault="004408B3" w:rsidP="004408B3">
      <w:pPr>
        <w:spacing w:after="0"/>
        <w:ind w:firstLine="0"/>
        <w:rPr>
          <w:b/>
          <w:sz w:val="28"/>
          <w:szCs w:val="28"/>
        </w:rPr>
      </w:pPr>
      <w:r w:rsidRPr="004408B3">
        <w:rPr>
          <w:b/>
          <w:sz w:val="28"/>
          <w:szCs w:val="28"/>
        </w:rPr>
        <w:t>* Oficio Encaminhando o Projeto de Resolução 01/2022. De autoria do Vereador Gilciano que: “Dispõe sobre a autorização para instituição do Programa Câmara Itinerante, e dá outras providências”.</w:t>
      </w:r>
    </w:p>
    <w:p w:rsidR="004408B3" w:rsidRPr="004408B3" w:rsidRDefault="004408B3" w:rsidP="004408B3">
      <w:pPr>
        <w:spacing w:after="0"/>
        <w:ind w:firstLine="0"/>
        <w:rPr>
          <w:b/>
          <w:sz w:val="28"/>
          <w:szCs w:val="28"/>
        </w:rPr>
      </w:pPr>
      <w:r w:rsidRPr="004408B3">
        <w:rPr>
          <w:b/>
          <w:sz w:val="28"/>
          <w:szCs w:val="28"/>
        </w:rPr>
        <w:t>* Oficio 13/2022, De autoria da Assessoria Jurídica da Prefeitura Municipal de Antonio Olinto, referente à Informações complementares ao Projeto de Lei nº206/2022.</w:t>
      </w:r>
    </w:p>
    <w:p w:rsidR="004408B3" w:rsidRPr="004408B3" w:rsidRDefault="004408B3" w:rsidP="004408B3">
      <w:pPr>
        <w:spacing w:after="0"/>
        <w:ind w:firstLine="0"/>
        <w:rPr>
          <w:b/>
          <w:sz w:val="28"/>
          <w:szCs w:val="28"/>
        </w:rPr>
      </w:pPr>
      <w:r w:rsidRPr="004408B3">
        <w:rPr>
          <w:b/>
          <w:sz w:val="28"/>
          <w:szCs w:val="28"/>
        </w:rPr>
        <w:t>* Oficio 14/2022, De autoria da Assessoria Jurídica da Prefeitura Municipal de Antonio Olinto, referente à Informações complementares ao Projeto de Lei nº208/2022.</w:t>
      </w:r>
    </w:p>
    <w:p w:rsidR="004408B3" w:rsidRPr="004408B3" w:rsidRDefault="004408B3" w:rsidP="004408B3">
      <w:pPr>
        <w:spacing w:after="0"/>
        <w:ind w:firstLine="0"/>
        <w:rPr>
          <w:b/>
          <w:sz w:val="28"/>
          <w:szCs w:val="28"/>
        </w:rPr>
      </w:pPr>
      <w:r w:rsidRPr="004408B3">
        <w:rPr>
          <w:b/>
          <w:sz w:val="28"/>
          <w:szCs w:val="28"/>
        </w:rPr>
        <w:t>* Oficio Encaminhando Requerimento nº 47/2022. De autoria do Vereador Gilciano Moreira.</w:t>
      </w:r>
    </w:p>
    <w:p w:rsidR="004408B3" w:rsidRPr="004408B3" w:rsidRDefault="004408B3" w:rsidP="004408B3">
      <w:pPr>
        <w:spacing w:after="0"/>
        <w:ind w:firstLine="0"/>
        <w:rPr>
          <w:b/>
          <w:sz w:val="28"/>
          <w:szCs w:val="28"/>
        </w:rPr>
      </w:pPr>
      <w:r w:rsidRPr="004408B3">
        <w:rPr>
          <w:b/>
          <w:sz w:val="28"/>
          <w:szCs w:val="28"/>
        </w:rPr>
        <w:t>* Oficio nº 62/2022. De autoria do Poder executivo, em resposta à Indicação nº18/2022, de autoria do Vereador Eliseu</w:t>
      </w:r>
    </w:p>
    <w:p w:rsidR="004408B3" w:rsidRPr="004408B3" w:rsidRDefault="004408B3" w:rsidP="004408B3">
      <w:pPr>
        <w:spacing w:after="0"/>
        <w:ind w:firstLine="0"/>
        <w:rPr>
          <w:b/>
          <w:sz w:val="28"/>
          <w:szCs w:val="28"/>
        </w:rPr>
      </w:pPr>
      <w:r w:rsidRPr="004408B3">
        <w:rPr>
          <w:b/>
          <w:sz w:val="28"/>
          <w:szCs w:val="28"/>
        </w:rPr>
        <w:t>* Oficio nº 63/2022. De autoria do Poder executivo, em resposta à Indicação Verbal, de autoria do Vereador Ricardo Wisnieski Alves.</w:t>
      </w:r>
    </w:p>
    <w:p w:rsidR="004408B3" w:rsidRPr="004408B3" w:rsidRDefault="004408B3" w:rsidP="004408B3">
      <w:pPr>
        <w:spacing w:after="0"/>
        <w:ind w:firstLine="0"/>
        <w:rPr>
          <w:b/>
          <w:sz w:val="28"/>
          <w:szCs w:val="28"/>
        </w:rPr>
      </w:pPr>
      <w:r w:rsidRPr="004408B3">
        <w:rPr>
          <w:b/>
          <w:sz w:val="28"/>
          <w:szCs w:val="28"/>
        </w:rPr>
        <w:t>* Oficio nº 64/2022. De autoria do Poder executivo, em resposta à Indicação Verbal, de autoria do Vereador Ricardo Wisnieski Alves.</w:t>
      </w:r>
    </w:p>
    <w:p w:rsidR="004408B3" w:rsidRDefault="004408B3" w:rsidP="004408B3">
      <w:pPr>
        <w:spacing w:after="0"/>
        <w:ind w:firstLine="0"/>
        <w:rPr>
          <w:b/>
          <w:sz w:val="28"/>
          <w:szCs w:val="28"/>
        </w:rPr>
      </w:pPr>
      <w:r w:rsidRPr="004408B3">
        <w:rPr>
          <w:b/>
          <w:sz w:val="28"/>
          <w:szCs w:val="28"/>
        </w:rPr>
        <w:t xml:space="preserve">* Oficio nº 73/2022. De autoria do Parlamentar Felipe </w:t>
      </w:r>
      <w:proofErr w:type="spellStart"/>
      <w:r w:rsidRPr="004408B3">
        <w:rPr>
          <w:b/>
          <w:sz w:val="28"/>
          <w:szCs w:val="28"/>
        </w:rPr>
        <w:t>Francischini</w:t>
      </w:r>
      <w:proofErr w:type="spellEnd"/>
      <w:r w:rsidRPr="004408B3">
        <w:rPr>
          <w:b/>
          <w:sz w:val="28"/>
          <w:szCs w:val="28"/>
        </w:rPr>
        <w:t>.</w:t>
      </w:r>
    </w:p>
    <w:p w:rsidR="004408B3" w:rsidRDefault="004408B3" w:rsidP="00F875AE">
      <w:pPr>
        <w:spacing w:after="0"/>
        <w:ind w:firstLine="0"/>
        <w:rPr>
          <w:b/>
          <w:sz w:val="28"/>
          <w:szCs w:val="28"/>
        </w:rPr>
      </w:pPr>
    </w:p>
    <w:p w:rsidR="004408B3" w:rsidRPr="00DA5B41" w:rsidRDefault="004408B3" w:rsidP="00F875AE">
      <w:pPr>
        <w:spacing w:after="0"/>
        <w:ind w:firstLine="0"/>
        <w:rPr>
          <w:b/>
          <w:sz w:val="28"/>
          <w:szCs w:val="28"/>
        </w:rPr>
      </w:pPr>
    </w:p>
    <w:sectPr w:rsidR="004408B3" w:rsidRPr="00DA5B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044385"/>
    <w:rsid w:val="001A00CD"/>
    <w:rsid w:val="001C4F4B"/>
    <w:rsid w:val="00244068"/>
    <w:rsid w:val="002E6F5E"/>
    <w:rsid w:val="00361195"/>
    <w:rsid w:val="003640DD"/>
    <w:rsid w:val="00391BC6"/>
    <w:rsid w:val="003C1C39"/>
    <w:rsid w:val="00407D0D"/>
    <w:rsid w:val="00424FDE"/>
    <w:rsid w:val="004408B3"/>
    <w:rsid w:val="0044245E"/>
    <w:rsid w:val="00443D0F"/>
    <w:rsid w:val="0049557E"/>
    <w:rsid w:val="00692171"/>
    <w:rsid w:val="007309A1"/>
    <w:rsid w:val="00732C4E"/>
    <w:rsid w:val="007C511D"/>
    <w:rsid w:val="00812D3E"/>
    <w:rsid w:val="0089035C"/>
    <w:rsid w:val="008D7893"/>
    <w:rsid w:val="00940FBD"/>
    <w:rsid w:val="009E4895"/>
    <w:rsid w:val="009F1E26"/>
    <w:rsid w:val="009F5B0D"/>
    <w:rsid w:val="00A9235A"/>
    <w:rsid w:val="00B862E9"/>
    <w:rsid w:val="00B91F4D"/>
    <w:rsid w:val="00BC457F"/>
    <w:rsid w:val="00BF7D19"/>
    <w:rsid w:val="00C31A0D"/>
    <w:rsid w:val="00C44DEE"/>
    <w:rsid w:val="00C64241"/>
    <w:rsid w:val="00D27FA9"/>
    <w:rsid w:val="00DA2A82"/>
    <w:rsid w:val="00DA5B41"/>
    <w:rsid w:val="00DC1689"/>
    <w:rsid w:val="00E66B12"/>
    <w:rsid w:val="00E92993"/>
    <w:rsid w:val="00EC1CF0"/>
    <w:rsid w:val="00F224D4"/>
    <w:rsid w:val="00F875AE"/>
    <w:rsid w:val="00FC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244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41</cp:revision>
  <dcterms:created xsi:type="dcterms:W3CDTF">2023-02-24T17:34:00Z</dcterms:created>
  <dcterms:modified xsi:type="dcterms:W3CDTF">2023-03-08T16:49:00Z</dcterms:modified>
</cp:coreProperties>
</file>