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D0F" w:rsidRDefault="00443D0F" w:rsidP="00443D0F">
      <w:pPr>
        <w:spacing w:after="0"/>
        <w:ind w:firstLine="0"/>
        <w:rPr>
          <w:b/>
          <w:sz w:val="28"/>
          <w:szCs w:val="28"/>
        </w:rPr>
      </w:pPr>
    </w:p>
    <w:p w:rsidR="00443D0F" w:rsidRPr="00443D0F" w:rsidRDefault="008D7893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RESUMO DA 44</w:t>
      </w:r>
      <w:r w:rsidR="00443D0F" w:rsidRPr="00443D0F">
        <w:rPr>
          <w:b/>
          <w:sz w:val="28"/>
          <w:szCs w:val="28"/>
        </w:rPr>
        <w:t xml:space="preserve">º SESSÃO ORDINÁRIA DA CÂMARA MUNICIPAL DE ANTONIO OLINTO – 15º </w:t>
      </w:r>
      <w:r>
        <w:rPr>
          <w:b/>
          <w:sz w:val="28"/>
          <w:szCs w:val="28"/>
        </w:rPr>
        <w:t>LEGISLATURA 2021-2024 – DATA: 07</w:t>
      </w:r>
      <w:r w:rsidR="00443D0F" w:rsidRPr="00443D0F">
        <w:rPr>
          <w:b/>
          <w:sz w:val="28"/>
          <w:szCs w:val="28"/>
        </w:rPr>
        <w:t>-0</w:t>
      </w:r>
      <w:r w:rsidR="00B862E9">
        <w:rPr>
          <w:b/>
          <w:sz w:val="28"/>
          <w:szCs w:val="28"/>
        </w:rPr>
        <w:t>2 -2022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Presidente: Gilciano Moreira</w:t>
      </w:r>
      <w:r w:rsidR="00443D0F" w:rsidRPr="00443D0F">
        <w:rPr>
          <w:b/>
          <w:sz w:val="28"/>
          <w:szCs w:val="28"/>
        </w:rPr>
        <w:t xml:space="preserve"> </w:t>
      </w:r>
    </w:p>
    <w:p w:rsidR="00443D0F" w:rsidRPr="00443D0F" w:rsidRDefault="00B862E9" w:rsidP="00443D0F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Secretário: Ricardo Wisnieski Alves</w:t>
      </w:r>
    </w:p>
    <w:p w:rsidR="00443D0F" w:rsidRPr="00443D0F" w:rsidRDefault="00443D0F" w:rsidP="00443D0F">
      <w:pPr>
        <w:spacing w:after="0"/>
        <w:ind w:firstLine="0"/>
        <w:rPr>
          <w:b/>
          <w:sz w:val="28"/>
          <w:szCs w:val="28"/>
        </w:rPr>
      </w:pPr>
      <w:r w:rsidRPr="00443D0F">
        <w:rPr>
          <w:b/>
          <w:sz w:val="28"/>
          <w:szCs w:val="28"/>
        </w:rPr>
        <w:t xml:space="preserve">Confirmada presença total dos Nobres Vereadores, conforme assinatura no livro de Presença.  </w:t>
      </w:r>
      <w:r w:rsidR="008D7893">
        <w:rPr>
          <w:b/>
          <w:sz w:val="28"/>
          <w:szCs w:val="28"/>
        </w:rPr>
        <w:t>Ata da Sessão Ordinária nº 1.954</w:t>
      </w:r>
      <w:bookmarkStart w:id="0" w:name="_GoBack"/>
      <w:bookmarkEnd w:id="0"/>
      <w:r w:rsidRPr="00443D0F">
        <w:rPr>
          <w:b/>
          <w:sz w:val="28"/>
          <w:szCs w:val="28"/>
        </w:rPr>
        <w:t xml:space="preserve"> APROVADA sem retificação.</w:t>
      </w:r>
    </w:p>
    <w:p w:rsidR="0049557E" w:rsidRDefault="00443D0F" w:rsidP="00B862E9">
      <w:pPr>
        <w:spacing w:after="0"/>
        <w:ind w:firstLine="0"/>
      </w:pPr>
      <w:r w:rsidRPr="00443D0F">
        <w:rPr>
          <w:b/>
          <w:sz w:val="28"/>
          <w:szCs w:val="28"/>
        </w:rPr>
        <w:t xml:space="preserve">EXPEDIENTES DO DIA: </w:t>
      </w:r>
    </w:p>
    <w:p w:rsidR="00B862E9" w:rsidRPr="00B862E9" w:rsidRDefault="00B862E9" w:rsidP="00B862E9">
      <w:pPr>
        <w:spacing w:after="0"/>
        <w:ind w:firstLine="0"/>
        <w:rPr>
          <w:b/>
          <w:sz w:val="28"/>
          <w:szCs w:val="28"/>
        </w:rPr>
      </w:pPr>
      <w:r w:rsidRPr="00B862E9">
        <w:rPr>
          <w:b/>
          <w:sz w:val="28"/>
          <w:szCs w:val="28"/>
        </w:rPr>
        <w:t xml:space="preserve">* Oficio 498/2022 de autoria do Poder Executivo, em resposta Requerimento nº28, de autoria do Vereador Gilciano. </w:t>
      </w:r>
    </w:p>
    <w:p w:rsidR="00B862E9" w:rsidRPr="00B862E9" w:rsidRDefault="00B862E9" w:rsidP="00B862E9">
      <w:pPr>
        <w:spacing w:after="0"/>
        <w:ind w:firstLine="0"/>
        <w:rPr>
          <w:b/>
          <w:sz w:val="28"/>
          <w:szCs w:val="28"/>
        </w:rPr>
      </w:pPr>
      <w:r w:rsidRPr="00B862E9">
        <w:rPr>
          <w:b/>
          <w:sz w:val="28"/>
          <w:szCs w:val="28"/>
        </w:rPr>
        <w:t>* Oficio 486/2022 de autoria da Secretaria Municipal de Educação, Cultura e Esportes, solicitando empréstimo do espaço da Câmara para sediar formação de professores Municipais no dia 04 do corrente mês.</w:t>
      </w:r>
    </w:p>
    <w:p w:rsidR="00B862E9" w:rsidRPr="00B862E9" w:rsidRDefault="00B862E9" w:rsidP="00B862E9">
      <w:pPr>
        <w:spacing w:after="0"/>
        <w:ind w:firstLine="0"/>
        <w:rPr>
          <w:b/>
          <w:sz w:val="28"/>
          <w:szCs w:val="28"/>
        </w:rPr>
      </w:pPr>
      <w:r w:rsidRPr="00B862E9">
        <w:rPr>
          <w:b/>
          <w:sz w:val="28"/>
          <w:szCs w:val="28"/>
        </w:rPr>
        <w:t>* Oficio 13/2022 de autoria do Poder Executivo, Encaminhando o PL 201/2022, que “Concede a recomposição inflacionária aos vencimentos e subsídios dos servidores públicos e agentes políticos do Poder Executivo Municipal”.</w:t>
      </w:r>
    </w:p>
    <w:p w:rsidR="00B862E9" w:rsidRPr="00B862E9" w:rsidRDefault="00B862E9" w:rsidP="00B862E9">
      <w:pPr>
        <w:spacing w:after="0"/>
        <w:ind w:firstLine="0"/>
        <w:rPr>
          <w:b/>
          <w:sz w:val="28"/>
          <w:szCs w:val="28"/>
        </w:rPr>
      </w:pPr>
      <w:r w:rsidRPr="00B862E9">
        <w:rPr>
          <w:b/>
          <w:sz w:val="28"/>
          <w:szCs w:val="28"/>
        </w:rPr>
        <w:t>* Oficio 02/2022 de autoria do Poder Legislativo, Encaminhando o PL 201/2022, que “Dispõe sobre a correção inflacionária aos vencimentos dos cargos de provimento efetivo, em comissão, função gratificada e subsídios servidores públicos e agentes políticos da Câmara Municipal de Antonio Olinto e dá outras providências”.</w:t>
      </w:r>
    </w:p>
    <w:p w:rsidR="00B862E9" w:rsidRPr="00B862E9" w:rsidRDefault="00B862E9" w:rsidP="00B862E9">
      <w:pPr>
        <w:spacing w:after="0"/>
        <w:ind w:firstLine="0"/>
        <w:rPr>
          <w:b/>
          <w:sz w:val="28"/>
          <w:szCs w:val="28"/>
        </w:rPr>
      </w:pPr>
      <w:r w:rsidRPr="00B862E9">
        <w:rPr>
          <w:b/>
          <w:sz w:val="28"/>
          <w:szCs w:val="28"/>
        </w:rPr>
        <w:t xml:space="preserve">* Oficio Encaminhando Requerimentos nº 35, 36, e 37/2022 De autoria do Vereador Ricardo Wisnieski Alves. </w:t>
      </w:r>
    </w:p>
    <w:p w:rsidR="00B862E9" w:rsidRPr="00B862E9" w:rsidRDefault="00B862E9" w:rsidP="00B862E9">
      <w:pPr>
        <w:spacing w:after="0"/>
        <w:ind w:firstLine="0"/>
        <w:rPr>
          <w:b/>
          <w:sz w:val="28"/>
          <w:szCs w:val="28"/>
        </w:rPr>
      </w:pPr>
      <w:r w:rsidRPr="00B862E9">
        <w:rPr>
          <w:b/>
          <w:sz w:val="28"/>
          <w:szCs w:val="28"/>
        </w:rPr>
        <w:t>* Oficio 18/2022 Ministério Público da Comarca de São Mateus do Sul, requisitando cópia do processo Legislativo aprovando a Lei nº 907/2020.</w:t>
      </w:r>
    </w:p>
    <w:p w:rsidR="00B862E9" w:rsidRPr="00B862E9" w:rsidRDefault="00B862E9" w:rsidP="00B862E9">
      <w:pPr>
        <w:spacing w:after="0"/>
        <w:ind w:firstLine="0"/>
        <w:rPr>
          <w:b/>
          <w:sz w:val="28"/>
          <w:szCs w:val="28"/>
        </w:rPr>
      </w:pPr>
      <w:r w:rsidRPr="00B862E9">
        <w:rPr>
          <w:b/>
          <w:sz w:val="28"/>
          <w:szCs w:val="28"/>
        </w:rPr>
        <w:t>* Oficio Rádio Cultura Sul FM, solicitando informações pertinentes ao trabalhos Deliberados por este Poder Legislativo no ano de 2021.</w:t>
      </w:r>
    </w:p>
    <w:sectPr w:rsidR="00B862E9" w:rsidRPr="00B862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44385"/>
    <w:rsid w:val="001A00CD"/>
    <w:rsid w:val="001C4F4B"/>
    <w:rsid w:val="00244068"/>
    <w:rsid w:val="002E6F5E"/>
    <w:rsid w:val="00361195"/>
    <w:rsid w:val="003640DD"/>
    <w:rsid w:val="00391BC6"/>
    <w:rsid w:val="003C1C39"/>
    <w:rsid w:val="00407D0D"/>
    <w:rsid w:val="00424FDE"/>
    <w:rsid w:val="0044245E"/>
    <w:rsid w:val="00443D0F"/>
    <w:rsid w:val="0049557E"/>
    <w:rsid w:val="00692171"/>
    <w:rsid w:val="007309A1"/>
    <w:rsid w:val="007C511D"/>
    <w:rsid w:val="00812D3E"/>
    <w:rsid w:val="008D7893"/>
    <w:rsid w:val="00940FBD"/>
    <w:rsid w:val="009E4895"/>
    <w:rsid w:val="009F1E26"/>
    <w:rsid w:val="009F5B0D"/>
    <w:rsid w:val="00A9235A"/>
    <w:rsid w:val="00B862E9"/>
    <w:rsid w:val="00B91F4D"/>
    <w:rsid w:val="00BC457F"/>
    <w:rsid w:val="00BF7D19"/>
    <w:rsid w:val="00C31A0D"/>
    <w:rsid w:val="00C64241"/>
    <w:rsid w:val="00D27FA9"/>
    <w:rsid w:val="00DA2A82"/>
    <w:rsid w:val="00DC1689"/>
    <w:rsid w:val="00E66B12"/>
    <w:rsid w:val="00F224D4"/>
    <w:rsid w:val="00FC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33</cp:revision>
  <dcterms:created xsi:type="dcterms:W3CDTF">2023-02-24T17:34:00Z</dcterms:created>
  <dcterms:modified xsi:type="dcterms:W3CDTF">2023-03-07T16:26:00Z</dcterms:modified>
</cp:coreProperties>
</file>