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>RESUMO DA 87º SESSÃO ORDINÁRIA DA CÂMARA MUNICIPAL DE ANTONIO OLINTO – 15º LEGISLATURA 2021-2024 – DATA: 01-03 -2023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Presidente: José Joarez Iusviaki 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>Secretário: Marco Antonio Alves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>Confirmada presença total dos Nobres Vereadores, exceto dos Vereadores Marinaldo e Wilson, conforme assinatura no livro de Presença.  Ata da Sessão Ordinária nº 1.997 APROVADA sem retificação.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>* Ofício 114/2023. De autoria do Tribunal de Contas da União, referente à Acórdão de Parecer Prévio das contas do exercício de 2021.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* Oficio, De autoria do 27º batalhão de Polícia Militar, convidando para o 7º Aniversário do Batalhão Militar de União da Vitória – PARANÁ. </w:t>
      </w:r>
    </w:p>
    <w:p w:rsidR="0049557E" w:rsidRDefault="00443D0F" w:rsidP="0049557E">
      <w:pPr>
        <w:spacing w:after="0"/>
        <w:ind w:firstLine="0"/>
      </w:pPr>
      <w:r w:rsidRPr="00443D0F">
        <w:rPr>
          <w:b/>
          <w:sz w:val="28"/>
          <w:szCs w:val="28"/>
        </w:rPr>
        <w:t>* Oficio, De autoria do Vereador Ricardo Wisnieski Alves, Encaminhando os Requerimentos nº 12 e 13/2023.</w:t>
      </w:r>
      <w:r w:rsidR="00044385" w:rsidRPr="00044385">
        <w:rPr>
          <w:b/>
          <w:sz w:val="28"/>
          <w:szCs w:val="28"/>
        </w:rPr>
        <w:t>e Câmara Municipal de Antonio Olinto.</w:t>
      </w:r>
      <w:r w:rsidR="0049557E" w:rsidRPr="0049557E">
        <w:t xml:space="preserve"> </w:t>
      </w:r>
    </w:p>
    <w:p w:rsidR="0049557E" w:rsidRDefault="0049557E" w:rsidP="0049557E">
      <w:pPr>
        <w:spacing w:after="0"/>
        <w:ind w:firstLine="0"/>
      </w:pPr>
      <w:bookmarkStart w:id="0" w:name="_GoBack"/>
      <w:bookmarkEnd w:id="0"/>
    </w:p>
    <w:sectPr w:rsidR="00495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443D0F"/>
    <w:rsid w:val="0049557E"/>
    <w:rsid w:val="00692171"/>
    <w:rsid w:val="007309A1"/>
    <w:rsid w:val="007C511D"/>
    <w:rsid w:val="00812D3E"/>
    <w:rsid w:val="00940FBD"/>
    <w:rsid w:val="009E4895"/>
    <w:rsid w:val="009F1E26"/>
    <w:rsid w:val="009F5B0D"/>
    <w:rsid w:val="00A9235A"/>
    <w:rsid w:val="00B91F4D"/>
    <w:rsid w:val="00BC457F"/>
    <w:rsid w:val="00BF7D19"/>
    <w:rsid w:val="00C31A0D"/>
    <w:rsid w:val="00C64241"/>
    <w:rsid w:val="00D27FA9"/>
    <w:rsid w:val="00DA2A82"/>
    <w:rsid w:val="00DC1689"/>
    <w:rsid w:val="00E66B1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30</cp:revision>
  <dcterms:created xsi:type="dcterms:W3CDTF">2023-02-24T17:34:00Z</dcterms:created>
  <dcterms:modified xsi:type="dcterms:W3CDTF">2023-03-06T14:20:00Z</dcterms:modified>
</cp:coreProperties>
</file>