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60A793CF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</w:t>
      </w:r>
      <w:r w:rsidR="001E46E4"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6B0D40">
        <w:rPr>
          <w:b/>
          <w:sz w:val="28"/>
          <w:szCs w:val="28"/>
        </w:rPr>
        <w:t>0</w:t>
      </w:r>
      <w:r w:rsidR="001E46E4">
        <w:rPr>
          <w:b/>
          <w:sz w:val="28"/>
          <w:szCs w:val="28"/>
        </w:rPr>
        <w:t>3</w:t>
      </w:r>
      <w:r w:rsidR="00BD2592" w:rsidRPr="00BD2592">
        <w:rPr>
          <w:b/>
          <w:sz w:val="28"/>
          <w:szCs w:val="28"/>
        </w:rPr>
        <w:t>/</w:t>
      </w:r>
      <w:r w:rsidR="003F3254">
        <w:rPr>
          <w:b/>
          <w:sz w:val="28"/>
          <w:szCs w:val="28"/>
        </w:rPr>
        <w:t>1</w:t>
      </w:r>
      <w:r w:rsidR="001E46E4">
        <w:rPr>
          <w:b/>
          <w:sz w:val="28"/>
          <w:szCs w:val="28"/>
        </w:rPr>
        <w:t>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66547F40" w14:textId="1D7ED129" w:rsidR="006B0D40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F3254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 e vo</w:t>
      </w:r>
      <w:r w:rsidR="00343C60">
        <w:rPr>
          <w:b/>
          <w:sz w:val="28"/>
          <w:szCs w:val="28"/>
        </w:rPr>
        <w:t xml:space="preserve">tação do Projeto de Lei </w:t>
      </w:r>
      <w:r w:rsidR="00F223DF">
        <w:rPr>
          <w:b/>
          <w:sz w:val="28"/>
          <w:szCs w:val="28"/>
        </w:rPr>
        <w:t>n° 2</w:t>
      </w:r>
      <w:r w:rsidR="001E46E4">
        <w:rPr>
          <w:b/>
          <w:sz w:val="28"/>
          <w:szCs w:val="28"/>
        </w:rPr>
        <w:t>2</w:t>
      </w:r>
      <w:r w:rsidR="002F2762" w:rsidRPr="0030351A">
        <w:rPr>
          <w:b/>
          <w:sz w:val="28"/>
          <w:szCs w:val="28"/>
        </w:rPr>
        <w:t xml:space="preserve">/2025 </w:t>
      </w:r>
      <w:r w:rsidR="00343C60">
        <w:rPr>
          <w:b/>
          <w:sz w:val="28"/>
          <w:szCs w:val="28"/>
        </w:rPr>
        <w:t xml:space="preserve">do Executivo </w:t>
      </w:r>
      <w:r w:rsidR="006D66C6">
        <w:rPr>
          <w:b/>
          <w:sz w:val="28"/>
          <w:szCs w:val="28"/>
        </w:rPr>
        <w:t>que “</w:t>
      </w:r>
      <w:r w:rsidR="001E46E4" w:rsidRPr="001E46E4">
        <w:rPr>
          <w:b/>
          <w:sz w:val="28"/>
          <w:szCs w:val="28"/>
        </w:rPr>
        <w:t>RATIFICA O PROTOCOLO DE INTENÇÕES FIRMADO ENTRE O ESTADO DO PARANÁ E OS MUNICÍPIOS DO ESTADO DO PARANÁ SUBSCRITORES, COM A FINALIDADE DE FORMALIZAR A CONSTITUIÇÃO E ADEQUAÇÃO DO CONSÓRCIO INTERGESTORES PARANÁ SAÚDE - CIPS AOS TERMOS DO REGIME PREVISTO NA LEI FEDERAL Nº 11.107/2005 E SUA REGULAMENTAÇÃO, VOLTADO AO DESENVOLVIMENTO DE AÇÕES NA ÁREA DA ASSISTÊNCIA FARMACÊUTICA NO ÂMBITO DO SISTEMA ÚNICO DE SAÚDE (SUS)</w:t>
      </w:r>
      <w:r w:rsidR="006B0D40">
        <w:rPr>
          <w:b/>
          <w:sz w:val="28"/>
          <w:szCs w:val="28"/>
        </w:rPr>
        <w:t>”</w:t>
      </w:r>
      <w:r w:rsidR="006B0D40" w:rsidRPr="006B0D40">
        <w:rPr>
          <w:b/>
          <w:sz w:val="28"/>
          <w:szCs w:val="28"/>
        </w:rPr>
        <w:t>.</w:t>
      </w:r>
    </w:p>
    <w:p w14:paraId="4A65D453" w14:textId="77777777" w:rsidR="001E46E4" w:rsidRDefault="001E46E4" w:rsidP="001E46E4">
      <w:pPr>
        <w:spacing w:after="0"/>
        <w:ind w:firstLine="0"/>
        <w:rPr>
          <w:b/>
          <w:sz w:val="28"/>
          <w:szCs w:val="28"/>
        </w:rPr>
      </w:pPr>
    </w:p>
    <w:p w14:paraId="1AB6DDE3" w14:textId="07435893" w:rsidR="001E46E4" w:rsidRDefault="001E46E4" w:rsidP="001E46E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30351A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eliberaç</w:t>
      </w:r>
      <w:r w:rsidRPr="0030351A">
        <w:rPr>
          <w:b/>
          <w:sz w:val="28"/>
          <w:szCs w:val="28"/>
        </w:rPr>
        <w:t>ão e vo</w:t>
      </w:r>
      <w:r>
        <w:rPr>
          <w:b/>
          <w:sz w:val="28"/>
          <w:szCs w:val="28"/>
        </w:rPr>
        <w:t>tação do Projeto de Lei n° 2</w:t>
      </w:r>
      <w:r>
        <w:rPr>
          <w:b/>
          <w:sz w:val="28"/>
          <w:szCs w:val="28"/>
        </w:rPr>
        <w:t>3</w:t>
      </w:r>
      <w:r w:rsidRPr="0030351A">
        <w:rPr>
          <w:b/>
          <w:sz w:val="28"/>
          <w:szCs w:val="28"/>
        </w:rPr>
        <w:t xml:space="preserve">/2025 </w:t>
      </w:r>
      <w:r>
        <w:rPr>
          <w:b/>
          <w:sz w:val="28"/>
          <w:szCs w:val="28"/>
        </w:rPr>
        <w:t>do Executivo que “</w:t>
      </w:r>
      <w:r w:rsidRPr="001E46E4">
        <w:rPr>
          <w:b/>
          <w:sz w:val="28"/>
          <w:szCs w:val="28"/>
        </w:rPr>
        <w:t>ALTERA A LEI Nº 510/99, QUE ALTERA CARGO PÚBLICO DO MUNICÍPIO DE ANTONIO OLINTO, E DÁ OUTRAS PROVIDÊNCIAS</w:t>
      </w:r>
      <w:r>
        <w:rPr>
          <w:b/>
          <w:sz w:val="28"/>
          <w:szCs w:val="28"/>
        </w:rPr>
        <w:t>”.</w:t>
      </w:r>
    </w:p>
    <w:p w14:paraId="7667516C" w14:textId="77777777" w:rsidR="001E46E4" w:rsidRDefault="001E46E4" w:rsidP="001E46E4">
      <w:pPr>
        <w:spacing w:after="0"/>
        <w:ind w:firstLine="0"/>
        <w:rPr>
          <w:b/>
          <w:sz w:val="28"/>
          <w:szCs w:val="28"/>
        </w:rPr>
      </w:pPr>
    </w:p>
    <w:p w14:paraId="25425A66" w14:textId="18DED9EF" w:rsidR="001E46E4" w:rsidRDefault="001E46E4" w:rsidP="001E46E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30351A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iscuss</w:t>
      </w:r>
      <w:r w:rsidRPr="0030351A">
        <w:rPr>
          <w:b/>
          <w:sz w:val="28"/>
          <w:szCs w:val="28"/>
        </w:rPr>
        <w:t>ão e vo</w:t>
      </w:r>
      <w:r>
        <w:rPr>
          <w:b/>
          <w:sz w:val="28"/>
          <w:szCs w:val="28"/>
        </w:rPr>
        <w:t>tação d</w:t>
      </w:r>
      <w:r>
        <w:rPr>
          <w:b/>
          <w:sz w:val="28"/>
          <w:szCs w:val="28"/>
        </w:rPr>
        <w:t>a Moção</w:t>
      </w:r>
      <w:r>
        <w:rPr>
          <w:b/>
          <w:sz w:val="28"/>
          <w:szCs w:val="28"/>
        </w:rPr>
        <w:t xml:space="preserve"> n° </w:t>
      </w:r>
      <w:r>
        <w:rPr>
          <w:b/>
          <w:sz w:val="28"/>
          <w:szCs w:val="28"/>
        </w:rPr>
        <w:t>06</w:t>
      </w:r>
      <w:r w:rsidRPr="0030351A">
        <w:rPr>
          <w:b/>
          <w:sz w:val="28"/>
          <w:szCs w:val="28"/>
        </w:rPr>
        <w:t xml:space="preserve">/2025 </w:t>
      </w:r>
      <w:r>
        <w:rPr>
          <w:b/>
          <w:sz w:val="28"/>
          <w:szCs w:val="28"/>
        </w:rPr>
        <w:t xml:space="preserve">do Executivo que </w:t>
      </w:r>
      <w:r w:rsidR="00ED7158" w:rsidRPr="00ED7158">
        <w:rPr>
          <w:b/>
          <w:sz w:val="28"/>
          <w:szCs w:val="28"/>
        </w:rPr>
        <w:t xml:space="preserve">“Dirigida a Maria Paula Schultz </w:t>
      </w:r>
      <w:proofErr w:type="spellStart"/>
      <w:r w:rsidR="00ED7158" w:rsidRPr="00ED7158">
        <w:rPr>
          <w:b/>
          <w:sz w:val="28"/>
          <w:szCs w:val="28"/>
        </w:rPr>
        <w:t>Milleo</w:t>
      </w:r>
      <w:proofErr w:type="spellEnd"/>
      <w:r w:rsidR="00ED7158" w:rsidRPr="00ED7158">
        <w:rPr>
          <w:b/>
          <w:sz w:val="28"/>
          <w:szCs w:val="28"/>
        </w:rPr>
        <w:t xml:space="preserve">, em manifestação de apoio pelo excelente desempenho obtido no Núcleo Regional de União da Vitória, em Redação </w:t>
      </w:r>
      <w:proofErr w:type="spellStart"/>
      <w:r w:rsidR="00ED7158" w:rsidRPr="00ED7158">
        <w:rPr>
          <w:b/>
          <w:sz w:val="28"/>
          <w:szCs w:val="28"/>
        </w:rPr>
        <w:t>Agrinho</w:t>
      </w:r>
      <w:proofErr w:type="spellEnd"/>
      <w:r w:rsidR="00ED7158" w:rsidRPr="00ED7158">
        <w:rPr>
          <w:b/>
          <w:sz w:val="28"/>
          <w:szCs w:val="28"/>
        </w:rPr>
        <w:t>. SENAR – PARANÁ”.</w:t>
      </w:r>
    </w:p>
    <w:p w14:paraId="3148FE89" w14:textId="77777777" w:rsidR="001E46E4" w:rsidRDefault="001E46E4" w:rsidP="005A0179">
      <w:pPr>
        <w:spacing w:after="0"/>
        <w:ind w:firstLine="0"/>
        <w:rPr>
          <w:b/>
          <w:sz w:val="28"/>
          <w:szCs w:val="28"/>
        </w:rPr>
      </w:pPr>
    </w:p>
    <w:p w14:paraId="65F1A841" w14:textId="3DA9AC6F"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14:paraId="18CF9353" w14:textId="77777777"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</cp:revision>
  <cp:lastPrinted>2023-11-30T15:52:00Z</cp:lastPrinted>
  <dcterms:created xsi:type="dcterms:W3CDTF">2025-10-20T21:40:00Z</dcterms:created>
  <dcterms:modified xsi:type="dcterms:W3CDTF">2025-11-03T11:30:00Z</dcterms:modified>
</cp:coreProperties>
</file>