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157E53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57E53">
        <w:rPr>
          <w:b/>
          <w:sz w:val="28"/>
          <w:szCs w:val="28"/>
        </w:rPr>
        <w:t>08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343C60">
        <w:rPr>
          <w:b/>
          <w:sz w:val="28"/>
          <w:szCs w:val="28"/>
        </w:rPr>
        <w:t>9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7A2EA1">
        <w:rPr>
          <w:b/>
          <w:sz w:val="28"/>
          <w:szCs w:val="28"/>
        </w:rPr>
        <w:t>n° 16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5E2A20">
        <w:rPr>
          <w:b/>
          <w:sz w:val="28"/>
          <w:szCs w:val="28"/>
        </w:rPr>
        <w:t>que “DISPÕE</w:t>
      </w:r>
      <w:r w:rsidR="006376B0" w:rsidRPr="006376B0">
        <w:rPr>
          <w:b/>
          <w:sz w:val="28"/>
          <w:szCs w:val="28"/>
        </w:rPr>
        <w:t xml:space="preserve"> SOBRE O PROCESSO DE ESCOLHA E EXERCÍCIO DO MANDATO DOS GESTORES ESCOLARES NAS UNIDADES DA REDE PÚBLICA DE ENSINO MUNICIPAL E DÁ OUTRAS PROVIDÊNCIAS</w:t>
      </w:r>
      <w:r w:rsidR="0030351A" w:rsidRPr="0030351A">
        <w:rPr>
          <w:b/>
          <w:sz w:val="28"/>
          <w:szCs w:val="28"/>
        </w:rPr>
        <w:t>”</w:t>
      </w:r>
      <w:r w:rsidR="006376B0">
        <w:rPr>
          <w:b/>
          <w:sz w:val="28"/>
          <w:szCs w:val="28"/>
        </w:rPr>
        <w:t>.</w:t>
      </w:r>
    </w:p>
    <w:p w:rsidR="00157E53" w:rsidRDefault="00157E53" w:rsidP="00D90FCD">
      <w:pPr>
        <w:spacing w:after="0"/>
        <w:ind w:firstLine="0"/>
        <w:rPr>
          <w:b/>
          <w:sz w:val="28"/>
          <w:szCs w:val="28"/>
        </w:rPr>
      </w:pPr>
    </w:p>
    <w:p w:rsidR="00D90FCD" w:rsidRDefault="00D90FCD" w:rsidP="00D90FC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Pr="0030351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eliberaç</w:t>
      </w:r>
      <w:r w:rsidRPr="0030351A">
        <w:rPr>
          <w:b/>
          <w:sz w:val="28"/>
          <w:szCs w:val="28"/>
        </w:rPr>
        <w:t>ão e vo</w:t>
      </w:r>
      <w:r>
        <w:rPr>
          <w:b/>
          <w:sz w:val="28"/>
          <w:szCs w:val="28"/>
        </w:rPr>
        <w:t xml:space="preserve">tação do Projeto de Lei </w:t>
      </w:r>
      <w:r>
        <w:rPr>
          <w:b/>
          <w:sz w:val="28"/>
          <w:szCs w:val="28"/>
        </w:rPr>
        <w:t>n° 17</w:t>
      </w:r>
      <w:r w:rsidRPr="0030351A">
        <w:rPr>
          <w:b/>
          <w:sz w:val="28"/>
          <w:szCs w:val="28"/>
        </w:rPr>
        <w:t xml:space="preserve">/2025 </w:t>
      </w:r>
      <w:r>
        <w:rPr>
          <w:b/>
          <w:sz w:val="28"/>
          <w:szCs w:val="28"/>
        </w:rPr>
        <w:t>do Executivo que “DISPÕE</w:t>
      </w:r>
      <w:r w:rsidRPr="00D90FCD">
        <w:t xml:space="preserve"> </w:t>
      </w:r>
      <w:r w:rsidRPr="00D90FCD">
        <w:rPr>
          <w:b/>
          <w:sz w:val="28"/>
          <w:szCs w:val="28"/>
        </w:rPr>
        <w:t>SOBRE O PROCESSO DE ESCOLHA E EXERCÍCIO DO MANDATO DOS GESTORES ESCOLARES NAS UNIDADES DA REDE PÚBLICA DE ENSINO MUNICIPAL E DÁ OUTRAS PROVIDÊNCIAS</w:t>
      </w:r>
      <w:r w:rsidRPr="0030351A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.</w:t>
      </w:r>
    </w:p>
    <w:p w:rsidR="00157E53" w:rsidRDefault="00157E53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66</cp:revision>
  <cp:lastPrinted>2023-11-30T15:52:00Z</cp:lastPrinted>
  <dcterms:created xsi:type="dcterms:W3CDTF">2025-01-08T12:26:00Z</dcterms:created>
  <dcterms:modified xsi:type="dcterms:W3CDTF">2025-09-09T14:13:00Z</dcterms:modified>
</cp:coreProperties>
</file>