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0512FA">
        <w:rPr>
          <w:b/>
          <w:sz w:val="28"/>
          <w:szCs w:val="28"/>
        </w:rPr>
        <w:t>DA 16</w:t>
      </w:r>
      <w:r w:rsidR="00C240B4">
        <w:rPr>
          <w:b/>
          <w:sz w:val="28"/>
          <w:szCs w:val="28"/>
        </w:rPr>
        <w:t>7</w:t>
      </w:r>
      <w:bookmarkStart w:id="0" w:name="_GoBack"/>
      <w:bookmarkEnd w:id="0"/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BE0022">
        <w:rPr>
          <w:b/>
          <w:sz w:val="28"/>
          <w:szCs w:val="28"/>
        </w:rPr>
        <w:t>1</w:t>
      </w:r>
      <w:r w:rsidR="00C240B4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>/</w:t>
      </w:r>
      <w:r w:rsidR="00516345">
        <w:rPr>
          <w:b/>
          <w:sz w:val="28"/>
          <w:szCs w:val="28"/>
        </w:rPr>
        <w:t>1</w:t>
      </w:r>
      <w:r w:rsidR="002F4B6C">
        <w:rPr>
          <w:b/>
          <w:sz w:val="28"/>
          <w:szCs w:val="28"/>
        </w:rPr>
        <w:t>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512618" w:rsidRDefault="00CA2E84" w:rsidP="00C41DC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512618">
        <w:rPr>
          <w:b/>
          <w:sz w:val="28"/>
          <w:szCs w:val="28"/>
        </w:rPr>
        <w:t>D</w:t>
      </w:r>
      <w:r w:rsidR="00161A78">
        <w:rPr>
          <w:b/>
          <w:sz w:val="28"/>
          <w:szCs w:val="28"/>
        </w:rPr>
        <w:t>e</w:t>
      </w:r>
      <w:r w:rsidR="00512618">
        <w:rPr>
          <w:b/>
          <w:sz w:val="28"/>
          <w:szCs w:val="28"/>
        </w:rPr>
        <w:t xml:space="preserve">liberação </w:t>
      </w:r>
      <w:r w:rsidR="000A3122">
        <w:rPr>
          <w:b/>
          <w:sz w:val="28"/>
          <w:szCs w:val="28"/>
        </w:rPr>
        <w:t xml:space="preserve">Única </w:t>
      </w:r>
      <w:r w:rsidR="00512618">
        <w:rPr>
          <w:b/>
          <w:sz w:val="28"/>
          <w:szCs w:val="28"/>
        </w:rPr>
        <w:t xml:space="preserve">do </w:t>
      </w:r>
      <w:r w:rsidR="000A3122" w:rsidRPr="000A3122">
        <w:rPr>
          <w:b/>
          <w:sz w:val="28"/>
          <w:szCs w:val="28"/>
        </w:rPr>
        <w:t>Projeto de Decreto Legislativo 02/2024, de autoria da Comissão de Finanças, Orçamentos e Contas do Município, que: “DISPÕE SOBRE AS CONTAS DO PODER EXECUTIVO DO MUNICÍPIO DE ANTONIO OLINTO/PR, REFERENTE AO EXERCÍCIO FINANCEIRO DE 2022, DE RESPONSABILIDADE DO GESTOR ALAN JAROS”.</w:t>
      </w:r>
    </w:p>
    <w:p w:rsidR="00400A43" w:rsidRDefault="00400A43" w:rsidP="005A0179">
      <w:pPr>
        <w:spacing w:after="0"/>
        <w:ind w:firstLine="0"/>
        <w:rPr>
          <w:b/>
          <w:sz w:val="28"/>
          <w:szCs w:val="28"/>
        </w:rPr>
      </w:pPr>
    </w:p>
    <w:p w:rsidR="00873A2F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</w:t>
      </w:r>
      <w:r w:rsidR="007F02C8">
        <w:rPr>
          <w:b/>
          <w:sz w:val="28"/>
          <w:szCs w:val="28"/>
        </w:rPr>
        <w:t>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32114"/>
    <w:rsid w:val="00041570"/>
    <w:rsid w:val="00044385"/>
    <w:rsid w:val="000512FA"/>
    <w:rsid w:val="00052FE5"/>
    <w:rsid w:val="0005345B"/>
    <w:rsid w:val="00053DBE"/>
    <w:rsid w:val="000734DA"/>
    <w:rsid w:val="000773F5"/>
    <w:rsid w:val="00081CAC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3051"/>
    <w:rsid w:val="0014375A"/>
    <w:rsid w:val="00143DD1"/>
    <w:rsid w:val="00145329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46F16"/>
    <w:rsid w:val="0035261E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417C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51F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2101"/>
    <w:rsid w:val="004D5B15"/>
    <w:rsid w:val="005007E5"/>
    <w:rsid w:val="00504A49"/>
    <w:rsid w:val="005118DA"/>
    <w:rsid w:val="00512618"/>
    <w:rsid w:val="00516345"/>
    <w:rsid w:val="00525B2A"/>
    <w:rsid w:val="0054068A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A3DF0"/>
    <w:rsid w:val="00BB0F3A"/>
    <w:rsid w:val="00BC19FC"/>
    <w:rsid w:val="00BC457F"/>
    <w:rsid w:val="00BD2592"/>
    <w:rsid w:val="00BD5C31"/>
    <w:rsid w:val="00BE0022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50642"/>
    <w:rsid w:val="00C64241"/>
    <w:rsid w:val="00C763AE"/>
    <w:rsid w:val="00C93346"/>
    <w:rsid w:val="00CA2E84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71CEC"/>
    <w:rsid w:val="00F73BAB"/>
    <w:rsid w:val="00F84773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108</cp:revision>
  <cp:lastPrinted>2023-11-30T15:52:00Z</cp:lastPrinted>
  <dcterms:created xsi:type="dcterms:W3CDTF">2023-07-05T13:30:00Z</dcterms:created>
  <dcterms:modified xsi:type="dcterms:W3CDTF">2024-12-20T18:36:00Z</dcterms:modified>
</cp:coreProperties>
</file>