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8C6044">
        <w:rPr>
          <w:b/>
          <w:sz w:val="28"/>
          <w:szCs w:val="28"/>
        </w:rPr>
        <w:t>DA 141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8C6044">
        <w:rPr>
          <w:b/>
          <w:sz w:val="28"/>
          <w:szCs w:val="28"/>
        </w:rPr>
        <w:t>29</w:t>
      </w:r>
      <w:r w:rsidR="00BD2592" w:rsidRPr="00BD2592">
        <w:rPr>
          <w:b/>
          <w:sz w:val="28"/>
          <w:szCs w:val="28"/>
        </w:rPr>
        <w:t>/</w:t>
      </w:r>
      <w:r w:rsidR="00CF0FF7">
        <w:rPr>
          <w:b/>
          <w:sz w:val="28"/>
          <w:szCs w:val="28"/>
        </w:rPr>
        <w:t>0</w:t>
      </w:r>
      <w:r w:rsidR="008D516C">
        <w:rPr>
          <w:b/>
          <w:sz w:val="28"/>
          <w:szCs w:val="28"/>
        </w:rPr>
        <w:t>5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D55ADD">
        <w:rPr>
          <w:b/>
          <w:sz w:val="28"/>
          <w:szCs w:val="28"/>
        </w:rPr>
        <w:t>9:0</w:t>
      </w:r>
      <w:r w:rsidR="00BD2592" w:rsidRPr="00BD2592">
        <w:rPr>
          <w:b/>
          <w:sz w:val="28"/>
          <w:szCs w:val="28"/>
        </w:rPr>
        <w:t>0.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874F47" w:rsidRPr="00874F47" w:rsidRDefault="008C6044" w:rsidP="00874F4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Segund</w:t>
      </w:r>
      <w:r w:rsidR="00874F47" w:rsidRPr="00874F47">
        <w:rPr>
          <w:b/>
          <w:sz w:val="28"/>
          <w:szCs w:val="28"/>
        </w:rPr>
        <w:t xml:space="preserve">a Deliberação do Projeto de Lei nº 04/2024, </w:t>
      </w:r>
      <w:r w:rsidR="006B789F">
        <w:rPr>
          <w:sz w:val="28"/>
          <w:szCs w:val="28"/>
        </w:rPr>
        <w:t>de autoria do Poder Execu</w:t>
      </w:r>
      <w:bookmarkStart w:id="0" w:name="_GoBack"/>
      <w:bookmarkEnd w:id="0"/>
      <w:r w:rsidR="00874F47" w:rsidRPr="00A95807">
        <w:rPr>
          <w:sz w:val="28"/>
          <w:szCs w:val="28"/>
        </w:rPr>
        <w:t xml:space="preserve">tivo que: </w:t>
      </w:r>
      <w:r w:rsidR="00874F47" w:rsidRPr="00874F47">
        <w:rPr>
          <w:b/>
          <w:sz w:val="28"/>
          <w:szCs w:val="28"/>
        </w:rPr>
        <w:t xml:space="preserve">“INSTITUI O REORDENAMENTO DOS SERVIÇOS DE ACOLHIMENTO INSTITUCIONAL NA MODALIDADE ABRIGO INSTITUCIONAL, PARA CRIANÇAS E ADOLESCENTES, REVOGA-SE A LEI MUNICIPAL Nº 787/2014 E DÁ OUTRAS PROVIDÊNCIAS". </w:t>
      </w:r>
    </w:p>
    <w:p w:rsidR="008C6044" w:rsidRDefault="008C6044" w:rsidP="00874F47">
      <w:pPr>
        <w:spacing w:after="0"/>
        <w:ind w:firstLine="0"/>
        <w:rPr>
          <w:sz w:val="28"/>
          <w:szCs w:val="28"/>
        </w:rPr>
      </w:pPr>
    </w:p>
    <w:p w:rsidR="001E3BFD" w:rsidRDefault="007B15C4" w:rsidP="00F10CEC">
      <w:pPr>
        <w:spacing w:after="0"/>
        <w:ind w:firstLine="0"/>
        <w:rPr>
          <w:b/>
          <w:sz w:val="28"/>
          <w:szCs w:val="28"/>
        </w:rPr>
      </w:pPr>
      <w:r w:rsidRPr="007B15C4">
        <w:rPr>
          <w:b/>
          <w:sz w:val="28"/>
          <w:szCs w:val="28"/>
        </w:rPr>
        <w:t xml:space="preserve">* Primeira </w:t>
      </w:r>
      <w:r w:rsidR="00807C7E">
        <w:rPr>
          <w:b/>
          <w:sz w:val="28"/>
          <w:szCs w:val="28"/>
        </w:rPr>
        <w:t xml:space="preserve">e Segunda </w:t>
      </w:r>
      <w:r w:rsidRPr="007B15C4">
        <w:rPr>
          <w:b/>
          <w:sz w:val="28"/>
          <w:szCs w:val="28"/>
        </w:rPr>
        <w:t>Deliberação do Projeto de Lei nº 11/2024,</w:t>
      </w:r>
      <w:r w:rsidRPr="007B15C4">
        <w:rPr>
          <w:sz w:val="28"/>
          <w:szCs w:val="28"/>
        </w:rPr>
        <w:t xml:space="preserve"> de autoria do Poder Legislativo que: </w:t>
      </w:r>
      <w:r w:rsidRPr="00F10CEC">
        <w:rPr>
          <w:b/>
          <w:sz w:val="28"/>
          <w:szCs w:val="28"/>
        </w:rPr>
        <w:t>“FIXA OS SUBSÍDIOS DO PREFEITO, VICE PREFEITO, SECRETÁRIOS MUNICIPAIS, VEREADORES E PRESIDENTE DA CÂMARA PARA A LEGISLATURA 2025/2028 E DÁ OUTRAS PROVIDÊNCIAS".</w:t>
      </w:r>
      <w:r w:rsidRPr="007B15C4">
        <w:rPr>
          <w:sz w:val="28"/>
          <w:szCs w:val="28"/>
        </w:rPr>
        <w:t xml:space="preserve"> </w:t>
      </w:r>
    </w:p>
    <w:p w:rsidR="00F10CEC" w:rsidRDefault="00F10CEC" w:rsidP="006B5B53">
      <w:pPr>
        <w:spacing w:after="0"/>
        <w:ind w:firstLine="0"/>
        <w:rPr>
          <w:b/>
          <w:sz w:val="28"/>
          <w:szCs w:val="28"/>
        </w:rPr>
      </w:pPr>
    </w:p>
    <w:p w:rsidR="00873A2F" w:rsidRDefault="00860D90" w:rsidP="006B5B5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Assuntos Gerais, Palavra Livre.</w:t>
      </w:r>
    </w:p>
    <w:sectPr w:rsidR="00873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53DBE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375A"/>
    <w:rsid w:val="00145329"/>
    <w:rsid w:val="00166BD5"/>
    <w:rsid w:val="001914D9"/>
    <w:rsid w:val="00196C96"/>
    <w:rsid w:val="001A00CD"/>
    <w:rsid w:val="001A688E"/>
    <w:rsid w:val="001C4F4B"/>
    <w:rsid w:val="001E3BFD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6516"/>
    <w:rsid w:val="003B545E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2101"/>
    <w:rsid w:val="004D5B15"/>
    <w:rsid w:val="005007E5"/>
    <w:rsid w:val="005118DA"/>
    <w:rsid w:val="00525B2A"/>
    <w:rsid w:val="0054068A"/>
    <w:rsid w:val="00560C04"/>
    <w:rsid w:val="00563DB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6125B"/>
    <w:rsid w:val="006836CC"/>
    <w:rsid w:val="00685311"/>
    <w:rsid w:val="00692171"/>
    <w:rsid w:val="00694A31"/>
    <w:rsid w:val="006A6470"/>
    <w:rsid w:val="006B2BEB"/>
    <w:rsid w:val="006B59B7"/>
    <w:rsid w:val="006B5B53"/>
    <w:rsid w:val="006B789F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C0104"/>
    <w:rsid w:val="007C138B"/>
    <w:rsid w:val="007C38C3"/>
    <w:rsid w:val="007C511D"/>
    <w:rsid w:val="007D0AB7"/>
    <w:rsid w:val="007D6CDD"/>
    <w:rsid w:val="007E2A61"/>
    <w:rsid w:val="007E675A"/>
    <w:rsid w:val="00807C7E"/>
    <w:rsid w:val="00812D3E"/>
    <w:rsid w:val="0082665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516C"/>
    <w:rsid w:val="008D7893"/>
    <w:rsid w:val="008F1BA8"/>
    <w:rsid w:val="009105D3"/>
    <w:rsid w:val="00914F38"/>
    <w:rsid w:val="009301F5"/>
    <w:rsid w:val="00931C05"/>
    <w:rsid w:val="00932BA8"/>
    <w:rsid w:val="00937F17"/>
    <w:rsid w:val="00940FBD"/>
    <w:rsid w:val="009457BA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78CE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C6BCA"/>
    <w:rsid w:val="00AD3F7E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2030B"/>
    <w:rsid w:val="00C31466"/>
    <w:rsid w:val="00C31A0D"/>
    <w:rsid w:val="00C365AC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20787"/>
    <w:rsid w:val="00F224D4"/>
    <w:rsid w:val="00F316C4"/>
    <w:rsid w:val="00F3308A"/>
    <w:rsid w:val="00F34863"/>
    <w:rsid w:val="00F350E4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87</cp:revision>
  <cp:lastPrinted>2023-11-30T15:52:00Z</cp:lastPrinted>
  <dcterms:created xsi:type="dcterms:W3CDTF">2023-07-05T13:30:00Z</dcterms:created>
  <dcterms:modified xsi:type="dcterms:W3CDTF">2024-06-04T13:52:00Z</dcterms:modified>
</cp:coreProperties>
</file>