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86457C">
        <w:rPr>
          <w:b/>
          <w:sz w:val="28"/>
          <w:szCs w:val="28"/>
        </w:rPr>
        <w:t>DA 13</w:t>
      </w:r>
      <w:r w:rsidR="00D65405">
        <w:rPr>
          <w:b/>
          <w:sz w:val="28"/>
          <w:szCs w:val="28"/>
        </w:rPr>
        <w:t>7</w:t>
      </w:r>
      <w:r w:rsidR="00BD2592" w:rsidRPr="00BD2592">
        <w:rPr>
          <w:b/>
          <w:sz w:val="28"/>
          <w:szCs w:val="28"/>
        </w:rPr>
        <w:t xml:space="preserve">ª SESSÃO ORDINÁRIA DA 15ª LEGISLATURA DA CÂMARA </w:t>
      </w:r>
      <w:r w:rsidR="004C6E83">
        <w:rPr>
          <w:b/>
          <w:sz w:val="28"/>
          <w:szCs w:val="28"/>
        </w:rPr>
        <w:t>MUNICIPAL DE ANTONIO OLINTO - 4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CC56E5">
        <w:rPr>
          <w:b/>
          <w:sz w:val="28"/>
          <w:szCs w:val="28"/>
        </w:rPr>
        <w:t>24</w:t>
      </w:r>
      <w:r w:rsidR="00BD2592" w:rsidRPr="00BD2592">
        <w:rPr>
          <w:b/>
          <w:sz w:val="28"/>
          <w:szCs w:val="28"/>
        </w:rPr>
        <w:t>/</w:t>
      </w:r>
      <w:r w:rsidR="00CF0FF7">
        <w:rPr>
          <w:b/>
          <w:sz w:val="28"/>
          <w:szCs w:val="28"/>
        </w:rPr>
        <w:t>04/</w:t>
      </w:r>
      <w:r w:rsidR="00BD2592" w:rsidRPr="00BD2592">
        <w:rPr>
          <w:b/>
          <w:sz w:val="28"/>
          <w:szCs w:val="28"/>
        </w:rPr>
        <w:t>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D55ADD">
        <w:rPr>
          <w:b/>
          <w:sz w:val="28"/>
          <w:szCs w:val="28"/>
        </w:rPr>
        <w:t>9:0</w:t>
      </w:r>
      <w:r w:rsidR="00BD2592" w:rsidRPr="00BD2592">
        <w:rPr>
          <w:b/>
          <w:sz w:val="28"/>
          <w:szCs w:val="28"/>
        </w:rPr>
        <w:t>0.</w:t>
      </w:r>
    </w:p>
    <w:p w:rsidR="00E877FF" w:rsidRDefault="00E877FF" w:rsidP="007974D6">
      <w:pPr>
        <w:spacing w:after="0"/>
        <w:ind w:firstLine="0"/>
        <w:rPr>
          <w:b/>
          <w:sz w:val="28"/>
          <w:szCs w:val="28"/>
        </w:rPr>
      </w:pPr>
      <w:bookmarkStart w:id="0" w:name="_GoBack"/>
      <w:bookmarkEnd w:id="0"/>
    </w:p>
    <w:p w:rsidR="00E877FF" w:rsidRDefault="0082665C" w:rsidP="007974D6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Segund</w:t>
      </w:r>
      <w:r w:rsidR="007974D6">
        <w:rPr>
          <w:b/>
          <w:sz w:val="28"/>
          <w:szCs w:val="28"/>
        </w:rPr>
        <w:t xml:space="preserve">a Deliberação do Projeto </w:t>
      </w:r>
      <w:r w:rsidR="00E877FF">
        <w:rPr>
          <w:b/>
          <w:sz w:val="28"/>
          <w:szCs w:val="28"/>
        </w:rPr>
        <w:t>10</w:t>
      </w:r>
      <w:r w:rsidR="007974D6">
        <w:rPr>
          <w:b/>
          <w:sz w:val="28"/>
          <w:szCs w:val="28"/>
        </w:rPr>
        <w:t>/2024, de autoria do Poder Legislativo que:</w:t>
      </w:r>
      <w:r w:rsidR="007974D6" w:rsidRPr="00F34863">
        <w:t xml:space="preserve"> </w:t>
      </w:r>
      <w:r w:rsidR="007974D6">
        <w:rPr>
          <w:b/>
        </w:rPr>
        <w:t>“</w:t>
      </w:r>
      <w:r w:rsidR="007974D6" w:rsidRPr="00303620">
        <w:rPr>
          <w:b/>
          <w:sz w:val="28"/>
          <w:szCs w:val="28"/>
        </w:rPr>
        <w:t>AUTORIZA</w:t>
      </w:r>
      <w:r w:rsidR="00C365AC" w:rsidRPr="00C365AC">
        <w:rPr>
          <w:b/>
          <w:sz w:val="28"/>
          <w:szCs w:val="28"/>
        </w:rPr>
        <w:t xml:space="preserve"> O PODER EXECUTIVO A SUBSIDIAR A PERFURAÇÃO E INSTALAÇÃO DE POÇOS SEMI ARTESIANOS PARA ABASTECIMENTO DE ÁGUA NAS RESIDÊNCIAS DOS MORADORES DAS ÁREAS RURAIS DO MUN</w:t>
      </w:r>
      <w:r w:rsidR="00C365AC">
        <w:rPr>
          <w:b/>
          <w:sz w:val="28"/>
          <w:szCs w:val="28"/>
        </w:rPr>
        <w:t>ICÍPIO E DÁ OUTRAS PROVIDÊNCIAS</w:t>
      </w:r>
      <w:r w:rsidR="007974D6">
        <w:rPr>
          <w:b/>
          <w:sz w:val="28"/>
          <w:szCs w:val="28"/>
        </w:rPr>
        <w:t>”.</w:t>
      </w:r>
    </w:p>
    <w:p w:rsidR="00E877FF" w:rsidRDefault="00E877FF" w:rsidP="007974D6">
      <w:pPr>
        <w:spacing w:after="0"/>
        <w:ind w:firstLine="0"/>
        <w:rPr>
          <w:b/>
          <w:sz w:val="28"/>
          <w:szCs w:val="28"/>
        </w:rPr>
      </w:pPr>
    </w:p>
    <w:p w:rsidR="007974D6" w:rsidRDefault="0082665C" w:rsidP="007974D6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Segund</w:t>
      </w:r>
      <w:r w:rsidR="007974D6">
        <w:rPr>
          <w:b/>
          <w:sz w:val="28"/>
          <w:szCs w:val="28"/>
        </w:rPr>
        <w:t xml:space="preserve">a Deliberação do Projeto </w:t>
      </w:r>
      <w:r w:rsidR="00E877FF">
        <w:rPr>
          <w:b/>
          <w:sz w:val="28"/>
          <w:szCs w:val="28"/>
        </w:rPr>
        <w:t>14</w:t>
      </w:r>
      <w:r w:rsidR="007974D6">
        <w:rPr>
          <w:b/>
          <w:sz w:val="28"/>
          <w:szCs w:val="28"/>
        </w:rPr>
        <w:t>/2024, de autoria do Poder Legislativo que:</w:t>
      </w:r>
      <w:r w:rsidR="007974D6" w:rsidRPr="00F34863">
        <w:t xml:space="preserve"> </w:t>
      </w:r>
      <w:r w:rsidR="007974D6">
        <w:rPr>
          <w:b/>
        </w:rPr>
        <w:t>“</w:t>
      </w:r>
      <w:r w:rsidR="00C365AC" w:rsidRPr="00C365AC">
        <w:rPr>
          <w:b/>
          <w:sz w:val="28"/>
          <w:szCs w:val="28"/>
        </w:rPr>
        <w:t>RECONHECE OS RODEIOS CAMPEIROS E CAVALGADAS COMO PATRIMÔNIO CULTURAL, PRÁTICA ESPORTIVA E DE RELEVANTE IMPORTÂNCIA SOCIAL E ECONÔMICA PARA O</w:t>
      </w:r>
      <w:r w:rsidR="00C365AC">
        <w:rPr>
          <w:b/>
          <w:sz w:val="28"/>
          <w:szCs w:val="28"/>
        </w:rPr>
        <w:t xml:space="preserve"> MUNICÍPIO DE ANTONIO OLINTO/PR</w:t>
      </w:r>
      <w:r w:rsidR="007974D6">
        <w:rPr>
          <w:b/>
          <w:sz w:val="28"/>
          <w:szCs w:val="28"/>
        </w:rPr>
        <w:t>”.</w:t>
      </w:r>
    </w:p>
    <w:p w:rsidR="001E3BFD" w:rsidRDefault="001E3BFD" w:rsidP="001E3BFD">
      <w:pPr>
        <w:spacing w:after="0"/>
        <w:ind w:firstLine="0"/>
        <w:rPr>
          <w:b/>
          <w:sz w:val="28"/>
          <w:szCs w:val="28"/>
        </w:rPr>
      </w:pPr>
    </w:p>
    <w:p w:rsidR="001E3BFD" w:rsidRDefault="001E3BFD" w:rsidP="001E3BFD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Indicações.</w:t>
      </w:r>
    </w:p>
    <w:p w:rsidR="001E3BFD" w:rsidRDefault="001E3BFD" w:rsidP="006B5B53">
      <w:pPr>
        <w:spacing w:after="0"/>
        <w:ind w:firstLine="0"/>
        <w:rPr>
          <w:b/>
          <w:sz w:val="28"/>
          <w:szCs w:val="28"/>
        </w:rPr>
      </w:pPr>
    </w:p>
    <w:p w:rsidR="00873A2F" w:rsidRDefault="00860D90" w:rsidP="006B5B53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Assuntos Gerais, Palavra Livre.</w:t>
      </w:r>
    </w:p>
    <w:sectPr w:rsidR="00873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41570"/>
    <w:rsid w:val="00044385"/>
    <w:rsid w:val="00052FE5"/>
    <w:rsid w:val="0005345B"/>
    <w:rsid w:val="00053DBE"/>
    <w:rsid w:val="000773F5"/>
    <w:rsid w:val="00081CAC"/>
    <w:rsid w:val="00091A6D"/>
    <w:rsid w:val="00096737"/>
    <w:rsid w:val="000B4C40"/>
    <w:rsid w:val="000D0A16"/>
    <w:rsid w:val="000D2986"/>
    <w:rsid w:val="000D5795"/>
    <w:rsid w:val="000E2169"/>
    <w:rsid w:val="000E261B"/>
    <w:rsid w:val="000E4240"/>
    <w:rsid w:val="00101CA6"/>
    <w:rsid w:val="0010696B"/>
    <w:rsid w:val="001145B8"/>
    <w:rsid w:val="00117884"/>
    <w:rsid w:val="00124AA6"/>
    <w:rsid w:val="00126A65"/>
    <w:rsid w:val="00145329"/>
    <w:rsid w:val="00166BD5"/>
    <w:rsid w:val="001914D9"/>
    <w:rsid w:val="00196C96"/>
    <w:rsid w:val="001A00CD"/>
    <w:rsid w:val="001A688E"/>
    <w:rsid w:val="001C4F4B"/>
    <w:rsid w:val="001E3BFD"/>
    <w:rsid w:val="00220129"/>
    <w:rsid w:val="00225042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22F2"/>
    <w:rsid w:val="00293A36"/>
    <w:rsid w:val="0029645E"/>
    <w:rsid w:val="002A5684"/>
    <w:rsid w:val="002B61CE"/>
    <w:rsid w:val="002C4E9D"/>
    <w:rsid w:val="002D0E22"/>
    <w:rsid w:val="002E42B2"/>
    <w:rsid w:val="002E6F5E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663A"/>
    <w:rsid w:val="00346DC6"/>
    <w:rsid w:val="00353159"/>
    <w:rsid w:val="00361195"/>
    <w:rsid w:val="003640DD"/>
    <w:rsid w:val="00377855"/>
    <w:rsid w:val="003829A3"/>
    <w:rsid w:val="00386BF6"/>
    <w:rsid w:val="00386FA8"/>
    <w:rsid w:val="00391BC6"/>
    <w:rsid w:val="003A2EBB"/>
    <w:rsid w:val="003A6516"/>
    <w:rsid w:val="003B545E"/>
    <w:rsid w:val="003B7E6A"/>
    <w:rsid w:val="003C1C39"/>
    <w:rsid w:val="003C2119"/>
    <w:rsid w:val="003E0B6F"/>
    <w:rsid w:val="003E2610"/>
    <w:rsid w:val="00407232"/>
    <w:rsid w:val="00407D0D"/>
    <w:rsid w:val="004129FC"/>
    <w:rsid w:val="00423F53"/>
    <w:rsid w:val="00424FDE"/>
    <w:rsid w:val="00432795"/>
    <w:rsid w:val="004349FD"/>
    <w:rsid w:val="004408B3"/>
    <w:rsid w:val="0044245E"/>
    <w:rsid w:val="00443D0F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C6E83"/>
    <w:rsid w:val="004D0903"/>
    <w:rsid w:val="004D1F8E"/>
    <w:rsid w:val="004D5B15"/>
    <w:rsid w:val="005007E5"/>
    <w:rsid w:val="005118DA"/>
    <w:rsid w:val="00525B2A"/>
    <w:rsid w:val="0054068A"/>
    <w:rsid w:val="00560C04"/>
    <w:rsid w:val="00563DB4"/>
    <w:rsid w:val="00580427"/>
    <w:rsid w:val="00596ED8"/>
    <w:rsid w:val="005A338B"/>
    <w:rsid w:val="005C31FF"/>
    <w:rsid w:val="005C6825"/>
    <w:rsid w:val="005D149B"/>
    <w:rsid w:val="005F54C7"/>
    <w:rsid w:val="00610EAF"/>
    <w:rsid w:val="006350B1"/>
    <w:rsid w:val="00640E32"/>
    <w:rsid w:val="006566E5"/>
    <w:rsid w:val="0066125B"/>
    <w:rsid w:val="006836CC"/>
    <w:rsid w:val="00685311"/>
    <w:rsid w:val="00692171"/>
    <w:rsid w:val="00694A31"/>
    <w:rsid w:val="006A6470"/>
    <w:rsid w:val="006B2BEB"/>
    <w:rsid w:val="006B59B7"/>
    <w:rsid w:val="006B5B53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397C"/>
    <w:rsid w:val="00722364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C0104"/>
    <w:rsid w:val="007C138B"/>
    <w:rsid w:val="007C38C3"/>
    <w:rsid w:val="007C511D"/>
    <w:rsid w:val="007D0AB7"/>
    <w:rsid w:val="007D6CDD"/>
    <w:rsid w:val="007E2A61"/>
    <w:rsid w:val="007E675A"/>
    <w:rsid w:val="00812D3E"/>
    <w:rsid w:val="0082665C"/>
    <w:rsid w:val="00827E1D"/>
    <w:rsid w:val="00833331"/>
    <w:rsid w:val="00835080"/>
    <w:rsid w:val="008467EA"/>
    <w:rsid w:val="0085402A"/>
    <w:rsid w:val="00860D90"/>
    <w:rsid w:val="0086457C"/>
    <w:rsid w:val="00871B17"/>
    <w:rsid w:val="00873A2F"/>
    <w:rsid w:val="00885BE4"/>
    <w:rsid w:val="0089035C"/>
    <w:rsid w:val="00893CB3"/>
    <w:rsid w:val="00894A56"/>
    <w:rsid w:val="008A07CB"/>
    <w:rsid w:val="008C6B08"/>
    <w:rsid w:val="008D7893"/>
    <w:rsid w:val="008F1BA8"/>
    <w:rsid w:val="009105D3"/>
    <w:rsid w:val="00914F38"/>
    <w:rsid w:val="009301F5"/>
    <w:rsid w:val="00931C05"/>
    <w:rsid w:val="00932BA8"/>
    <w:rsid w:val="00937F17"/>
    <w:rsid w:val="00940FBD"/>
    <w:rsid w:val="009457BA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0534"/>
    <w:rsid w:val="009F1E26"/>
    <w:rsid w:val="009F3968"/>
    <w:rsid w:val="009F5B0D"/>
    <w:rsid w:val="00A102B2"/>
    <w:rsid w:val="00A11166"/>
    <w:rsid w:val="00A278CE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C6BCA"/>
    <w:rsid w:val="00AD3F7E"/>
    <w:rsid w:val="00AE25BD"/>
    <w:rsid w:val="00AE3D6E"/>
    <w:rsid w:val="00AF149E"/>
    <w:rsid w:val="00AF51F8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D5C31"/>
    <w:rsid w:val="00BF1C51"/>
    <w:rsid w:val="00BF7D19"/>
    <w:rsid w:val="00C12D8F"/>
    <w:rsid w:val="00C2030B"/>
    <w:rsid w:val="00C31466"/>
    <w:rsid w:val="00C31A0D"/>
    <w:rsid w:val="00C365AC"/>
    <w:rsid w:val="00C44DEE"/>
    <w:rsid w:val="00C50642"/>
    <w:rsid w:val="00C64241"/>
    <w:rsid w:val="00C763AE"/>
    <w:rsid w:val="00C93346"/>
    <w:rsid w:val="00CA6D35"/>
    <w:rsid w:val="00CB7C5A"/>
    <w:rsid w:val="00CC0A1F"/>
    <w:rsid w:val="00CC0B7A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95E41"/>
    <w:rsid w:val="00DA2A82"/>
    <w:rsid w:val="00DA5B41"/>
    <w:rsid w:val="00DC08E2"/>
    <w:rsid w:val="00DC1689"/>
    <w:rsid w:val="00DD011E"/>
    <w:rsid w:val="00DE079A"/>
    <w:rsid w:val="00DE22D5"/>
    <w:rsid w:val="00DF13CA"/>
    <w:rsid w:val="00DF3F97"/>
    <w:rsid w:val="00DF42B7"/>
    <w:rsid w:val="00DF59CA"/>
    <w:rsid w:val="00E06EF7"/>
    <w:rsid w:val="00E156A5"/>
    <w:rsid w:val="00E243E8"/>
    <w:rsid w:val="00E3107F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5338"/>
    <w:rsid w:val="00EA607F"/>
    <w:rsid w:val="00EC11E9"/>
    <w:rsid w:val="00EC1CF0"/>
    <w:rsid w:val="00ED4062"/>
    <w:rsid w:val="00EE28DE"/>
    <w:rsid w:val="00EE4388"/>
    <w:rsid w:val="00EF00E3"/>
    <w:rsid w:val="00F0535D"/>
    <w:rsid w:val="00F10CFF"/>
    <w:rsid w:val="00F11404"/>
    <w:rsid w:val="00F20787"/>
    <w:rsid w:val="00F224D4"/>
    <w:rsid w:val="00F316C4"/>
    <w:rsid w:val="00F3308A"/>
    <w:rsid w:val="00F34863"/>
    <w:rsid w:val="00F350E4"/>
    <w:rsid w:val="00F875AE"/>
    <w:rsid w:val="00FA6AA0"/>
    <w:rsid w:val="00FA6F6B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81</cp:revision>
  <cp:lastPrinted>2023-11-30T15:52:00Z</cp:lastPrinted>
  <dcterms:created xsi:type="dcterms:W3CDTF">2023-07-05T13:30:00Z</dcterms:created>
  <dcterms:modified xsi:type="dcterms:W3CDTF">2024-04-24T21:31:00Z</dcterms:modified>
</cp:coreProperties>
</file>