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41091" w14:textId="77777777" w:rsidR="00852D41" w:rsidRDefault="00852D41" w:rsidP="001C3170">
      <w:pPr>
        <w:pStyle w:val="Pargrafo"/>
      </w:pPr>
      <w:bookmarkStart w:id="0" w:name="_GoBack"/>
      <w:bookmarkEnd w:id="0"/>
    </w:p>
    <w:p w14:paraId="7B07E555" w14:textId="1D3C445F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790F82FC" w:rsidR="001C3170" w:rsidRDefault="00B07C98" w:rsidP="009828A5">
      <w:pPr>
        <w:pStyle w:val="Pargrafo"/>
        <w:jc w:val="right"/>
      </w:pPr>
      <w:r>
        <w:t xml:space="preserve">Antônio Olinto, </w:t>
      </w:r>
      <w:r w:rsidR="00852D41">
        <w:t>05</w:t>
      </w:r>
      <w:r w:rsidR="001C3170">
        <w:t xml:space="preserve"> de </w:t>
      </w:r>
      <w:r>
        <w:t>Ma</w:t>
      </w:r>
      <w:r w:rsidR="00852D41">
        <w:t>io</w:t>
      </w:r>
      <w:r w:rsidR="006403F1">
        <w:t xml:space="preserve">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26F1796C" w:rsidR="001C3170" w:rsidRDefault="001C3170" w:rsidP="001C3170">
      <w:pPr>
        <w:pStyle w:val="Pargrafo"/>
      </w:pPr>
    </w:p>
    <w:p w14:paraId="18CBEB32" w14:textId="620A912A" w:rsidR="00852D41" w:rsidRDefault="00852D41" w:rsidP="001C3170">
      <w:pPr>
        <w:pStyle w:val="Pargrafo"/>
      </w:pPr>
    </w:p>
    <w:p w14:paraId="487C0EA2" w14:textId="02BC4B9F" w:rsidR="00852D41" w:rsidRPr="00852D41" w:rsidRDefault="00852D41" w:rsidP="00852D41">
      <w:pPr>
        <w:rPr>
          <w:rFonts w:ascii="Arial" w:hAnsi="Arial" w:cs="Arial"/>
          <w:b/>
          <w:bCs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INDICAÇÃO Nº 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852D41">
        <w:rPr>
          <w:rFonts w:ascii="Arial" w:hAnsi="Arial" w:cs="Arial"/>
          <w:b/>
          <w:bCs/>
          <w:sz w:val="24"/>
          <w:szCs w:val="24"/>
        </w:rPr>
        <w:t>/2025</w:t>
      </w:r>
    </w:p>
    <w:p w14:paraId="5A4A485F" w14:textId="77777777" w:rsidR="00852D41" w:rsidRPr="00852D41" w:rsidRDefault="00852D41" w:rsidP="00852D41">
      <w:pPr>
        <w:jc w:val="both"/>
        <w:rPr>
          <w:rFonts w:ascii="Arial" w:hAnsi="Arial" w:cs="Arial"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MÁRCIA DE PAULI</w:t>
      </w:r>
      <w:r w:rsidRPr="00852D41">
        <w:rPr>
          <w:rFonts w:ascii="Arial" w:hAnsi="Arial" w:cs="Arial"/>
          <w:sz w:val="24"/>
          <w:szCs w:val="24"/>
        </w:rPr>
        <w:t>, Vereadora com assento nesta Casa Legislativa, no uso de suas prerrogativas que lhe são conferidas pelo artigo 23, inciso “III” do Regimento Interno, PROPÕE, uma vez ouvido o Colendo Plenário, a seguinte:</w:t>
      </w:r>
    </w:p>
    <w:p w14:paraId="6EC75773" w14:textId="77777777" w:rsidR="00852D41" w:rsidRPr="00852D41" w:rsidRDefault="00852D41" w:rsidP="00852D41">
      <w:pPr>
        <w:rPr>
          <w:rFonts w:ascii="Arial" w:hAnsi="Arial" w:cs="Arial"/>
          <w:b/>
          <w:bCs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INDICAÇÃO:</w:t>
      </w:r>
    </w:p>
    <w:p w14:paraId="7072C90A" w14:textId="49668B71" w:rsidR="00852D41" w:rsidRPr="00852D41" w:rsidRDefault="00852D41" w:rsidP="00852D41">
      <w:pPr>
        <w:jc w:val="both"/>
        <w:rPr>
          <w:rFonts w:ascii="Arial" w:hAnsi="Arial" w:cs="Arial"/>
          <w:sz w:val="24"/>
          <w:szCs w:val="24"/>
        </w:rPr>
      </w:pPr>
      <w:r w:rsidRPr="00852D41">
        <w:rPr>
          <w:rFonts w:ascii="Arial" w:hAnsi="Arial" w:cs="Arial"/>
          <w:sz w:val="24"/>
          <w:szCs w:val="24"/>
        </w:rPr>
        <w:t xml:space="preserve">Que o Poder Executivo, através do setor responsável, viabilize a instalação de um </w:t>
      </w:r>
      <w:r w:rsidR="00C31E6F">
        <w:rPr>
          <w:rFonts w:ascii="Arial" w:hAnsi="Arial" w:cs="Arial"/>
          <w:sz w:val="24"/>
          <w:szCs w:val="24"/>
        </w:rPr>
        <w:t>gerador</w:t>
      </w:r>
      <w:r w:rsidRPr="00852D41">
        <w:rPr>
          <w:rFonts w:ascii="Arial" w:hAnsi="Arial" w:cs="Arial"/>
          <w:sz w:val="24"/>
          <w:szCs w:val="24"/>
        </w:rPr>
        <w:t xml:space="preserve"> de energia a óleo no Posto de Saúde Municipal</w:t>
      </w:r>
      <w:r>
        <w:rPr>
          <w:rFonts w:ascii="Arial" w:hAnsi="Arial" w:cs="Arial"/>
          <w:sz w:val="24"/>
          <w:szCs w:val="24"/>
        </w:rPr>
        <w:t xml:space="preserve"> da Cidade</w:t>
      </w:r>
      <w:r w:rsidRPr="00852D41">
        <w:rPr>
          <w:rFonts w:ascii="Arial" w:hAnsi="Arial" w:cs="Arial"/>
          <w:sz w:val="24"/>
          <w:szCs w:val="24"/>
        </w:rPr>
        <w:t>, a fim de garantir a continuidade dos serviços de saúde e a preservação dos medicamentos e vacinas armazenados, que necessitam de refrigeração constante para não perderem sua eficácia.</w:t>
      </w:r>
    </w:p>
    <w:p w14:paraId="7E9784FB" w14:textId="77777777" w:rsidR="00852D41" w:rsidRPr="00852D41" w:rsidRDefault="00852D41" w:rsidP="00852D41">
      <w:pPr>
        <w:rPr>
          <w:rFonts w:ascii="Arial" w:hAnsi="Arial" w:cs="Arial"/>
          <w:b/>
          <w:bCs/>
          <w:sz w:val="24"/>
          <w:szCs w:val="24"/>
        </w:rPr>
      </w:pPr>
      <w:r w:rsidRPr="00852D41">
        <w:rPr>
          <w:rFonts w:ascii="Arial" w:hAnsi="Arial" w:cs="Arial"/>
          <w:b/>
          <w:bCs/>
          <w:sz w:val="24"/>
          <w:szCs w:val="24"/>
        </w:rPr>
        <w:t>JUSTIFICATIVA:</w:t>
      </w:r>
    </w:p>
    <w:p w14:paraId="15D5973C" w14:textId="46F510D3" w:rsidR="00852D41" w:rsidRPr="00852D41" w:rsidRDefault="00852D41" w:rsidP="00852D41">
      <w:pPr>
        <w:jc w:val="both"/>
        <w:rPr>
          <w:rFonts w:ascii="Arial" w:hAnsi="Arial" w:cs="Arial"/>
          <w:sz w:val="24"/>
          <w:szCs w:val="24"/>
        </w:rPr>
      </w:pPr>
      <w:r w:rsidRPr="00852D41">
        <w:rPr>
          <w:rFonts w:ascii="Arial" w:hAnsi="Arial" w:cs="Arial"/>
          <w:sz w:val="24"/>
          <w:szCs w:val="24"/>
        </w:rPr>
        <w:t>A presente indicação justifica-se pela necessidade de garantir o fornecimento estável de energia elétrica no Posto de Saúde Municipal, devido às constantes quedas de energia que afetam diretamente a conservação de vacinas e medicamentos, além de comprometer o funcionamento de equipamentos essenciais de saúde e emergência, que precisam de energia contínua para garantir a segurança dos pacientes</w:t>
      </w:r>
      <w:r>
        <w:rPr>
          <w:rFonts w:ascii="Arial" w:hAnsi="Arial" w:cs="Arial"/>
          <w:sz w:val="24"/>
          <w:szCs w:val="24"/>
        </w:rPr>
        <w:t>.</w:t>
      </w:r>
    </w:p>
    <w:p w14:paraId="3E178AA0" w14:textId="6A864498" w:rsidR="00852D41" w:rsidRPr="00852D41" w:rsidRDefault="00852D41" w:rsidP="00852D41">
      <w:pPr>
        <w:jc w:val="both"/>
        <w:rPr>
          <w:rFonts w:ascii="Arial" w:hAnsi="Arial" w:cs="Arial"/>
          <w:sz w:val="24"/>
          <w:szCs w:val="24"/>
        </w:rPr>
      </w:pPr>
      <w:r w:rsidRPr="00852D41">
        <w:rPr>
          <w:rFonts w:ascii="Arial" w:hAnsi="Arial" w:cs="Arial"/>
          <w:sz w:val="24"/>
          <w:szCs w:val="24"/>
        </w:rPr>
        <w:t>A instalação do</w:t>
      </w:r>
      <w:r w:rsidR="00C31E6F">
        <w:rPr>
          <w:rFonts w:ascii="Arial" w:hAnsi="Arial" w:cs="Arial"/>
          <w:sz w:val="24"/>
          <w:szCs w:val="24"/>
        </w:rPr>
        <w:t xml:space="preserve"> gerador</w:t>
      </w:r>
      <w:r w:rsidRPr="00852D41">
        <w:rPr>
          <w:rFonts w:ascii="Arial" w:hAnsi="Arial" w:cs="Arial"/>
          <w:sz w:val="24"/>
          <w:szCs w:val="24"/>
        </w:rPr>
        <w:t xml:space="preserve"> de energia a óleo assegurará a estabilidade no fornecimento de energia, evitando perdas de insumos e permitindo o funcionamento contínuo dos serviços de saúde, principalmente em momentos críticos, quando a continuidade dos cuidados médicos é </w:t>
      </w:r>
      <w:r w:rsidR="00BF0BF5" w:rsidRPr="00C31E6F">
        <w:rPr>
          <w:rFonts w:ascii="Arial" w:hAnsi="Arial" w:cs="Arial"/>
          <w:sz w:val="24"/>
          <w:szCs w:val="24"/>
        </w:rPr>
        <w:t>indispensável</w:t>
      </w:r>
      <w:r w:rsidRPr="00852D41">
        <w:rPr>
          <w:rFonts w:ascii="Arial" w:hAnsi="Arial" w:cs="Arial"/>
          <w:sz w:val="24"/>
          <w:szCs w:val="24"/>
        </w:rPr>
        <w:t>.</w:t>
      </w:r>
    </w:p>
    <w:p w14:paraId="03F3A8CF" w14:textId="77777777" w:rsidR="00852D41" w:rsidRPr="00F8089F" w:rsidRDefault="00852D41" w:rsidP="00852D41">
      <w:pPr>
        <w:suppressAutoHyphens w:val="0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F8089F">
        <w:rPr>
          <w:rFonts w:ascii="Arial" w:eastAsia="Times New Roman" w:hAnsi="Arial" w:cs="Arial"/>
          <w:sz w:val="24"/>
          <w:szCs w:val="24"/>
        </w:rPr>
        <w:t>Certo da compreensão de Vossa Excelência e dada a relevância da matéria, aguardo atendimento à presente sugestão.</w:t>
      </w:r>
    </w:p>
    <w:p w14:paraId="11789AD3" w14:textId="5AD83EF5" w:rsidR="00852D41" w:rsidRDefault="00852D41" w:rsidP="001C3170">
      <w:pPr>
        <w:pStyle w:val="Pargrafo"/>
      </w:pPr>
    </w:p>
    <w:p w14:paraId="34F42096" w14:textId="1492DD55" w:rsidR="00852D41" w:rsidRDefault="00852D41" w:rsidP="001C3170">
      <w:pPr>
        <w:pStyle w:val="Pargrafo"/>
      </w:pPr>
    </w:p>
    <w:p w14:paraId="450D7ABE" w14:textId="77777777" w:rsidR="00BF0BF5" w:rsidRDefault="00BF0BF5" w:rsidP="00BF0BF5">
      <w:pPr>
        <w:pStyle w:val="Pargrafo"/>
        <w:jc w:val="center"/>
      </w:pPr>
      <w:r>
        <w:t>-------------------------------------</w:t>
      </w:r>
    </w:p>
    <w:p w14:paraId="312AAB9B" w14:textId="03CA4E2B" w:rsidR="00BF0BF5" w:rsidRDefault="00BF0BF5" w:rsidP="00BF0BF5">
      <w:pPr>
        <w:pStyle w:val="Pargrafo"/>
        <w:jc w:val="center"/>
      </w:pPr>
      <w:r w:rsidRPr="00964E5E">
        <w:rPr>
          <w:b/>
        </w:rPr>
        <w:t>MARCIA DE PAULI</w:t>
      </w:r>
    </w:p>
    <w:p w14:paraId="271813FD" w14:textId="03258957" w:rsidR="00852D41" w:rsidRDefault="00BF0BF5" w:rsidP="00BF0BF5">
      <w:pPr>
        <w:pStyle w:val="Pargrafo"/>
        <w:jc w:val="center"/>
      </w:pPr>
      <w:r>
        <w:t>Vereador</w:t>
      </w:r>
    </w:p>
    <w:p w14:paraId="26C2E43B" w14:textId="1DBA73D1" w:rsidR="00852D41" w:rsidRDefault="00852D41" w:rsidP="001C3170">
      <w:pPr>
        <w:pStyle w:val="Pargrafo"/>
      </w:pPr>
    </w:p>
    <w:p w14:paraId="432D86B9" w14:textId="449641DF" w:rsidR="00852D41" w:rsidRDefault="00852D41" w:rsidP="001C3170">
      <w:pPr>
        <w:pStyle w:val="Pargrafo"/>
      </w:pPr>
    </w:p>
    <w:p w14:paraId="5369D99C" w14:textId="1ECE0818" w:rsidR="00852D41" w:rsidRDefault="00852D41" w:rsidP="001C3170">
      <w:pPr>
        <w:pStyle w:val="Pargrafo"/>
      </w:pPr>
    </w:p>
    <w:p w14:paraId="61195310" w14:textId="23947E8E" w:rsidR="00852D41" w:rsidRDefault="00852D41" w:rsidP="001C3170">
      <w:pPr>
        <w:pStyle w:val="Pargrafo"/>
      </w:pPr>
    </w:p>
    <w:p w14:paraId="12C7DD17" w14:textId="1879641F" w:rsidR="00852D41" w:rsidRDefault="00852D41" w:rsidP="001C3170">
      <w:pPr>
        <w:pStyle w:val="Pargrafo"/>
      </w:pPr>
    </w:p>
    <w:p w14:paraId="0402A58C" w14:textId="7495ACBF" w:rsidR="00852D41" w:rsidRDefault="00852D41" w:rsidP="001C3170">
      <w:pPr>
        <w:pStyle w:val="Pargrafo"/>
      </w:pPr>
    </w:p>
    <w:p w14:paraId="2D1100C4" w14:textId="00572FE8" w:rsidR="00852D41" w:rsidRDefault="00852D41" w:rsidP="001C3170">
      <w:pPr>
        <w:pStyle w:val="Pargrafo"/>
      </w:pPr>
    </w:p>
    <w:p w14:paraId="2BD57C72" w14:textId="3813FEDA" w:rsidR="00852D41" w:rsidRDefault="00852D41" w:rsidP="001C3170">
      <w:pPr>
        <w:pStyle w:val="Pargrafo"/>
      </w:pPr>
    </w:p>
    <w:p w14:paraId="7224C676" w14:textId="07DE91D6" w:rsidR="00852D41" w:rsidRDefault="00852D41" w:rsidP="001C3170">
      <w:pPr>
        <w:pStyle w:val="Pargrafo"/>
      </w:pPr>
    </w:p>
    <w:p w14:paraId="008D60B0" w14:textId="4AC2FE47" w:rsidR="00852D41" w:rsidRDefault="00852D41" w:rsidP="001C3170">
      <w:pPr>
        <w:pStyle w:val="Pargrafo"/>
      </w:pPr>
    </w:p>
    <w:p w14:paraId="35A1C86E" w14:textId="77777777" w:rsidR="00852D41" w:rsidRDefault="00852D41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997AD" w14:textId="77777777" w:rsidR="00742145" w:rsidRDefault="00742145">
      <w:pPr>
        <w:spacing w:after="0" w:line="240" w:lineRule="auto"/>
      </w:pPr>
      <w:r>
        <w:separator/>
      </w:r>
    </w:p>
  </w:endnote>
  <w:endnote w:type="continuationSeparator" w:id="0">
    <w:p w14:paraId="62DD8931" w14:textId="77777777" w:rsidR="00742145" w:rsidRDefault="0074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00555B" w14:textId="77777777" w:rsidR="00742145" w:rsidRDefault="00742145">
      <w:pPr>
        <w:spacing w:after="0" w:line="240" w:lineRule="auto"/>
      </w:pPr>
      <w:r>
        <w:separator/>
      </w:r>
    </w:p>
  </w:footnote>
  <w:footnote w:type="continuationSeparator" w:id="0">
    <w:p w14:paraId="61466B42" w14:textId="77777777" w:rsidR="00742145" w:rsidRDefault="00742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890A47"/>
    <w:multiLevelType w:val="multilevel"/>
    <w:tmpl w:val="F4109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178B"/>
    <w:rsid w:val="000173EA"/>
    <w:rsid w:val="00034BA9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D1B51"/>
    <w:rsid w:val="001E7898"/>
    <w:rsid w:val="001E7C9A"/>
    <w:rsid w:val="001F289B"/>
    <w:rsid w:val="00202072"/>
    <w:rsid w:val="00221E79"/>
    <w:rsid w:val="00225476"/>
    <w:rsid w:val="0022606E"/>
    <w:rsid w:val="00234895"/>
    <w:rsid w:val="00243071"/>
    <w:rsid w:val="00253215"/>
    <w:rsid w:val="00264B88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2F7B42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33410"/>
    <w:rsid w:val="00445FE1"/>
    <w:rsid w:val="00465F86"/>
    <w:rsid w:val="004749AA"/>
    <w:rsid w:val="004813E1"/>
    <w:rsid w:val="004875B3"/>
    <w:rsid w:val="004A1CC2"/>
    <w:rsid w:val="004E00DC"/>
    <w:rsid w:val="004E26DF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B3CCF"/>
    <w:rsid w:val="005D5C91"/>
    <w:rsid w:val="005E3EE5"/>
    <w:rsid w:val="005E76E1"/>
    <w:rsid w:val="005F35ED"/>
    <w:rsid w:val="005F5468"/>
    <w:rsid w:val="0062670C"/>
    <w:rsid w:val="00626C80"/>
    <w:rsid w:val="0063169D"/>
    <w:rsid w:val="006403F1"/>
    <w:rsid w:val="0065267E"/>
    <w:rsid w:val="006719D5"/>
    <w:rsid w:val="006842C3"/>
    <w:rsid w:val="006A2310"/>
    <w:rsid w:val="006A2A2B"/>
    <w:rsid w:val="006B050A"/>
    <w:rsid w:val="006C6BF3"/>
    <w:rsid w:val="006D3230"/>
    <w:rsid w:val="006D4B91"/>
    <w:rsid w:val="006F02EA"/>
    <w:rsid w:val="006F21FB"/>
    <w:rsid w:val="00701CA4"/>
    <w:rsid w:val="00703894"/>
    <w:rsid w:val="00705CFA"/>
    <w:rsid w:val="00732F11"/>
    <w:rsid w:val="00742145"/>
    <w:rsid w:val="00756EC1"/>
    <w:rsid w:val="00756EEE"/>
    <w:rsid w:val="007602B6"/>
    <w:rsid w:val="0076785A"/>
    <w:rsid w:val="007703FC"/>
    <w:rsid w:val="00781E19"/>
    <w:rsid w:val="007A3EE2"/>
    <w:rsid w:val="007B3377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52D41"/>
    <w:rsid w:val="00854118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4E5E"/>
    <w:rsid w:val="00967214"/>
    <w:rsid w:val="009828A5"/>
    <w:rsid w:val="00991F30"/>
    <w:rsid w:val="009B7884"/>
    <w:rsid w:val="009E0BED"/>
    <w:rsid w:val="009F2ACA"/>
    <w:rsid w:val="00A16545"/>
    <w:rsid w:val="00A17BDE"/>
    <w:rsid w:val="00A20AAB"/>
    <w:rsid w:val="00A21B41"/>
    <w:rsid w:val="00A2202E"/>
    <w:rsid w:val="00A25437"/>
    <w:rsid w:val="00A44BB7"/>
    <w:rsid w:val="00A5447D"/>
    <w:rsid w:val="00A86B9C"/>
    <w:rsid w:val="00A936B8"/>
    <w:rsid w:val="00AA100B"/>
    <w:rsid w:val="00AC01D2"/>
    <w:rsid w:val="00AC71B7"/>
    <w:rsid w:val="00AD0A82"/>
    <w:rsid w:val="00AE7B02"/>
    <w:rsid w:val="00AF3892"/>
    <w:rsid w:val="00B0364B"/>
    <w:rsid w:val="00B06D49"/>
    <w:rsid w:val="00B07C98"/>
    <w:rsid w:val="00B125F6"/>
    <w:rsid w:val="00B22F92"/>
    <w:rsid w:val="00B52982"/>
    <w:rsid w:val="00B64777"/>
    <w:rsid w:val="00B65242"/>
    <w:rsid w:val="00B7104E"/>
    <w:rsid w:val="00B842CD"/>
    <w:rsid w:val="00B90DAE"/>
    <w:rsid w:val="00B948AF"/>
    <w:rsid w:val="00BA053C"/>
    <w:rsid w:val="00BA32E7"/>
    <w:rsid w:val="00BC5A2C"/>
    <w:rsid w:val="00BC75A5"/>
    <w:rsid w:val="00BD42B2"/>
    <w:rsid w:val="00BD43E9"/>
    <w:rsid w:val="00BD4AB5"/>
    <w:rsid w:val="00BF0BF5"/>
    <w:rsid w:val="00BF3911"/>
    <w:rsid w:val="00C12EC5"/>
    <w:rsid w:val="00C22718"/>
    <w:rsid w:val="00C25483"/>
    <w:rsid w:val="00C31E6F"/>
    <w:rsid w:val="00C454E6"/>
    <w:rsid w:val="00C60C5F"/>
    <w:rsid w:val="00C71FE2"/>
    <w:rsid w:val="00C72569"/>
    <w:rsid w:val="00C76638"/>
    <w:rsid w:val="00C91FFA"/>
    <w:rsid w:val="00C94F3C"/>
    <w:rsid w:val="00C95B42"/>
    <w:rsid w:val="00CA2E17"/>
    <w:rsid w:val="00CC4DD1"/>
    <w:rsid w:val="00CE5A5D"/>
    <w:rsid w:val="00CF537D"/>
    <w:rsid w:val="00D02302"/>
    <w:rsid w:val="00D02C41"/>
    <w:rsid w:val="00D10C1D"/>
    <w:rsid w:val="00D14BF5"/>
    <w:rsid w:val="00D511F0"/>
    <w:rsid w:val="00D5240E"/>
    <w:rsid w:val="00D54901"/>
    <w:rsid w:val="00D61942"/>
    <w:rsid w:val="00D749D4"/>
    <w:rsid w:val="00D87E55"/>
    <w:rsid w:val="00D9421A"/>
    <w:rsid w:val="00D944C7"/>
    <w:rsid w:val="00DA53D7"/>
    <w:rsid w:val="00DD05F4"/>
    <w:rsid w:val="00DF171A"/>
    <w:rsid w:val="00E2464B"/>
    <w:rsid w:val="00E26050"/>
    <w:rsid w:val="00E2633D"/>
    <w:rsid w:val="00E31122"/>
    <w:rsid w:val="00E325CB"/>
    <w:rsid w:val="00E41D0A"/>
    <w:rsid w:val="00E6116A"/>
    <w:rsid w:val="00E742DF"/>
    <w:rsid w:val="00E753A0"/>
    <w:rsid w:val="00E80A70"/>
    <w:rsid w:val="00E81458"/>
    <w:rsid w:val="00E84476"/>
    <w:rsid w:val="00E968C4"/>
    <w:rsid w:val="00ED215D"/>
    <w:rsid w:val="00F04F38"/>
    <w:rsid w:val="00F06EE1"/>
    <w:rsid w:val="00F41A45"/>
    <w:rsid w:val="00F62E77"/>
    <w:rsid w:val="00F8089F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paragraph" w:styleId="Ttulo3">
    <w:name w:val="heading 3"/>
    <w:basedOn w:val="Normal"/>
    <w:link w:val="Ttulo3Char"/>
    <w:uiPriority w:val="9"/>
    <w:qFormat/>
    <w:rsid w:val="00E26050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rsid w:val="00E26050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4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29014-808F-450D-B42E-C0EB9B0B3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2</cp:revision>
  <cp:lastPrinted>2025-03-17T20:07:00Z</cp:lastPrinted>
  <dcterms:created xsi:type="dcterms:W3CDTF">2025-05-05T14:28:00Z</dcterms:created>
  <dcterms:modified xsi:type="dcterms:W3CDTF">2025-05-05T14:28:00Z</dcterms:modified>
  <dc:language>pt-BR</dc:language>
</cp:coreProperties>
</file>