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056AAA">
        <w:rPr>
          <w:rFonts w:ascii="Times New Roman" w:hAnsi="Times New Roman" w:cs="Times New Roman"/>
          <w:sz w:val="26"/>
          <w:szCs w:val="26"/>
        </w:rPr>
        <w:t>27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563B01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450125">
        <w:rPr>
          <w:rFonts w:ascii="Times New Roman" w:hAnsi="Times New Roman" w:cs="Times New Roman"/>
          <w:b/>
          <w:sz w:val="26"/>
          <w:szCs w:val="26"/>
        </w:rPr>
        <w:t xml:space="preserve">nº </w:t>
      </w:r>
      <w:r w:rsidR="00604D42">
        <w:rPr>
          <w:rFonts w:ascii="Times New Roman" w:hAnsi="Times New Roman" w:cs="Times New Roman"/>
          <w:b/>
          <w:sz w:val="26"/>
          <w:szCs w:val="26"/>
        </w:rPr>
        <w:t>76</w:t>
      </w:r>
      <w:bookmarkStart w:id="0" w:name="_GoBack"/>
      <w:bookmarkEnd w:id="0"/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0D420E">
        <w:rPr>
          <w:rFonts w:ascii="Times New Roman" w:hAnsi="Times New Roman" w:cs="Times New Roman"/>
          <w:sz w:val="26"/>
          <w:szCs w:val="26"/>
        </w:rPr>
        <w:t xml:space="preserve"> nº29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056AAA">
        <w:rPr>
          <w:rFonts w:ascii="Times New Roman" w:hAnsi="Times New Roman" w:cs="Times New Roman"/>
          <w:sz w:val="26"/>
          <w:szCs w:val="26"/>
        </w:rPr>
        <w:t>26</w:t>
      </w:r>
      <w:r w:rsidR="00BD79F5">
        <w:rPr>
          <w:rFonts w:ascii="Times New Roman" w:hAnsi="Times New Roman" w:cs="Times New Roman"/>
          <w:sz w:val="26"/>
          <w:szCs w:val="26"/>
        </w:rPr>
        <w:t xml:space="preserve"> de </w:t>
      </w:r>
      <w:r w:rsidR="00563B01">
        <w:rPr>
          <w:rFonts w:ascii="Times New Roman" w:hAnsi="Times New Roman" w:cs="Times New Roman"/>
          <w:sz w:val="26"/>
          <w:szCs w:val="26"/>
        </w:rPr>
        <w:t xml:space="preserve">Abril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0D420E">
        <w:rPr>
          <w:rFonts w:ascii="Times New Roman" w:hAnsi="Times New Roman" w:cs="Times New Roman"/>
          <w:b/>
          <w:sz w:val="26"/>
          <w:szCs w:val="26"/>
        </w:rPr>
        <w:t>nº 29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0D420E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que através do Setor </w:t>
      </w:r>
      <w:r w:rsidR="00056AAA">
        <w:rPr>
          <w:rFonts w:ascii="Times New Roman" w:hAnsi="Times New Roman" w:cs="Times New Roman"/>
          <w:sz w:val="26"/>
          <w:szCs w:val="26"/>
        </w:rPr>
        <w:t>de Obras realize melhorias</w:t>
      </w:r>
      <w:r w:rsidR="00FD2BF1">
        <w:rPr>
          <w:rFonts w:ascii="Times New Roman" w:hAnsi="Times New Roman" w:cs="Times New Roman"/>
          <w:sz w:val="26"/>
          <w:szCs w:val="26"/>
        </w:rPr>
        <w:t xml:space="preserve"> </w:t>
      </w:r>
      <w:r w:rsidR="009C4D63">
        <w:rPr>
          <w:rFonts w:ascii="Times New Roman" w:hAnsi="Times New Roman" w:cs="Times New Roman"/>
          <w:sz w:val="26"/>
          <w:szCs w:val="26"/>
        </w:rPr>
        <w:t xml:space="preserve">na </w:t>
      </w:r>
      <w:r w:rsidR="00563B01">
        <w:rPr>
          <w:rFonts w:ascii="Times New Roman" w:hAnsi="Times New Roman" w:cs="Times New Roman"/>
          <w:sz w:val="26"/>
          <w:szCs w:val="26"/>
        </w:rPr>
        <w:t>estrada</w:t>
      </w:r>
      <w:r w:rsidR="000D420E">
        <w:rPr>
          <w:rFonts w:ascii="Times New Roman" w:hAnsi="Times New Roman" w:cs="Times New Roman"/>
          <w:sz w:val="26"/>
          <w:szCs w:val="26"/>
        </w:rPr>
        <w:t xml:space="preserve"> principal</w:t>
      </w:r>
      <w:r w:rsidR="00056AAA">
        <w:rPr>
          <w:rFonts w:ascii="Times New Roman" w:hAnsi="Times New Roman" w:cs="Times New Roman"/>
          <w:sz w:val="26"/>
          <w:szCs w:val="26"/>
        </w:rPr>
        <w:t xml:space="preserve">, </w:t>
      </w:r>
      <w:r w:rsidR="000D420E">
        <w:rPr>
          <w:rFonts w:ascii="Times New Roman" w:hAnsi="Times New Roman" w:cs="Times New Roman"/>
          <w:sz w:val="26"/>
          <w:szCs w:val="26"/>
        </w:rPr>
        <w:t xml:space="preserve">bem como na estrada queda acesso à propriedade da Sra. </w:t>
      </w:r>
      <w:proofErr w:type="spellStart"/>
      <w:r w:rsidR="000D420E">
        <w:rPr>
          <w:rFonts w:ascii="Times New Roman" w:hAnsi="Times New Roman" w:cs="Times New Roman"/>
          <w:sz w:val="26"/>
          <w:szCs w:val="26"/>
        </w:rPr>
        <w:t>Nelci</w:t>
      </w:r>
      <w:proofErr w:type="spellEnd"/>
      <w:r w:rsidR="000D420E">
        <w:rPr>
          <w:rFonts w:ascii="Times New Roman" w:hAnsi="Times New Roman" w:cs="Times New Roman"/>
          <w:sz w:val="26"/>
          <w:szCs w:val="26"/>
        </w:rPr>
        <w:t xml:space="preserve"> da Silveira, </w:t>
      </w:r>
      <w:r w:rsidR="00056AAA">
        <w:rPr>
          <w:rFonts w:ascii="Times New Roman" w:hAnsi="Times New Roman" w:cs="Times New Roman"/>
          <w:sz w:val="26"/>
          <w:szCs w:val="26"/>
        </w:rPr>
        <w:t>na co</w:t>
      </w:r>
      <w:r w:rsidR="000D420E">
        <w:rPr>
          <w:rFonts w:ascii="Times New Roman" w:hAnsi="Times New Roman" w:cs="Times New Roman"/>
          <w:sz w:val="26"/>
          <w:szCs w:val="26"/>
        </w:rPr>
        <w:t>munidade Estrela</w:t>
      </w:r>
      <w:r w:rsidR="00056AAA">
        <w:rPr>
          <w:rFonts w:ascii="Times New Roman" w:hAnsi="Times New Roman" w:cs="Times New Roman"/>
          <w:sz w:val="26"/>
          <w:szCs w:val="26"/>
        </w:rPr>
        <w:t>.</w:t>
      </w:r>
    </w:p>
    <w:p w:rsidR="00E01B58" w:rsidRDefault="00745B87" w:rsidP="00AE48A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0D420E">
        <w:rPr>
          <w:rFonts w:ascii="Times New Roman" w:hAnsi="Times New Roman" w:cs="Times New Roman"/>
          <w:sz w:val="26"/>
          <w:szCs w:val="26"/>
        </w:rPr>
        <w:t xml:space="preserve"> a </w:t>
      </w:r>
      <w:r w:rsidR="00056AAA">
        <w:rPr>
          <w:rFonts w:ascii="Times New Roman" w:hAnsi="Times New Roman" w:cs="Times New Roman"/>
          <w:sz w:val="26"/>
          <w:szCs w:val="26"/>
        </w:rPr>
        <w:t>necessidade de um trabalho de reestruturação com patrolamento e co</w:t>
      </w:r>
      <w:r w:rsidR="000D420E">
        <w:rPr>
          <w:rFonts w:ascii="Times New Roman" w:hAnsi="Times New Roman" w:cs="Times New Roman"/>
          <w:sz w:val="26"/>
          <w:szCs w:val="26"/>
        </w:rPr>
        <w:t>locação de pedras, salientando que a precariedade da referida estrada se agravou devido ao fluxo de veículos de carga das empresas de extração de madeiras.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1643" w:rsidRDefault="00ED1643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D420E" w:rsidRDefault="000D420E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1643" w:rsidRDefault="00ED1643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47" w:rsidRDefault="00F73747" w:rsidP="001524E5">
      <w:pPr>
        <w:spacing w:after="0" w:line="240" w:lineRule="auto"/>
      </w:pPr>
      <w:r>
        <w:separator/>
      </w:r>
    </w:p>
  </w:endnote>
  <w:endnote w:type="continuationSeparator" w:id="0">
    <w:p w:rsidR="00F73747" w:rsidRDefault="00F7374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47" w:rsidRDefault="00F73747" w:rsidP="001524E5">
      <w:pPr>
        <w:spacing w:after="0" w:line="240" w:lineRule="auto"/>
      </w:pPr>
      <w:r>
        <w:separator/>
      </w:r>
    </w:p>
  </w:footnote>
  <w:footnote w:type="continuationSeparator" w:id="0">
    <w:p w:rsidR="00F73747" w:rsidRDefault="00F7374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3CD3"/>
    <w:rsid w:val="0005618E"/>
    <w:rsid w:val="00056AAA"/>
    <w:rsid w:val="00060048"/>
    <w:rsid w:val="000663E8"/>
    <w:rsid w:val="000817AC"/>
    <w:rsid w:val="0009624E"/>
    <w:rsid w:val="000A6AF5"/>
    <w:rsid w:val="000B1C55"/>
    <w:rsid w:val="000D420E"/>
    <w:rsid w:val="000D5C22"/>
    <w:rsid w:val="000E243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707ED"/>
    <w:rsid w:val="00386DA3"/>
    <w:rsid w:val="003A0F16"/>
    <w:rsid w:val="003A5C76"/>
    <w:rsid w:val="003C31E9"/>
    <w:rsid w:val="003C3BFD"/>
    <w:rsid w:val="003C6EF3"/>
    <w:rsid w:val="003D408D"/>
    <w:rsid w:val="003D57B0"/>
    <w:rsid w:val="003D7389"/>
    <w:rsid w:val="003E7ED6"/>
    <w:rsid w:val="003F2FC6"/>
    <w:rsid w:val="003F3F4C"/>
    <w:rsid w:val="003F4D35"/>
    <w:rsid w:val="00417FBF"/>
    <w:rsid w:val="00420156"/>
    <w:rsid w:val="00426862"/>
    <w:rsid w:val="004356B1"/>
    <w:rsid w:val="0044358F"/>
    <w:rsid w:val="00443B39"/>
    <w:rsid w:val="00445846"/>
    <w:rsid w:val="004473F7"/>
    <w:rsid w:val="00450125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63B01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04D42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94974"/>
    <w:rsid w:val="007B328E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0C0"/>
    <w:rsid w:val="00827EE0"/>
    <w:rsid w:val="0083351A"/>
    <w:rsid w:val="00837F01"/>
    <w:rsid w:val="00860095"/>
    <w:rsid w:val="0086205A"/>
    <w:rsid w:val="008624D5"/>
    <w:rsid w:val="00867FBC"/>
    <w:rsid w:val="00873A85"/>
    <w:rsid w:val="00877FF4"/>
    <w:rsid w:val="00884099"/>
    <w:rsid w:val="00887BC9"/>
    <w:rsid w:val="0089149F"/>
    <w:rsid w:val="008935E7"/>
    <w:rsid w:val="008A2B4B"/>
    <w:rsid w:val="008C08EE"/>
    <w:rsid w:val="008C23C7"/>
    <w:rsid w:val="008F1B49"/>
    <w:rsid w:val="00921529"/>
    <w:rsid w:val="009250C6"/>
    <w:rsid w:val="009305C2"/>
    <w:rsid w:val="009702D5"/>
    <w:rsid w:val="0098590B"/>
    <w:rsid w:val="00993256"/>
    <w:rsid w:val="00993D35"/>
    <w:rsid w:val="009A4CCA"/>
    <w:rsid w:val="009B1E0B"/>
    <w:rsid w:val="009C4D63"/>
    <w:rsid w:val="009C6C98"/>
    <w:rsid w:val="009D472E"/>
    <w:rsid w:val="009F6380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D1643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73747"/>
    <w:rsid w:val="00F95A40"/>
    <w:rsid w:val="00FA56A9"/>
    <w:rsid w:val="00FA6223"/>
    <w:rsid w:val="00FB1242"/>
    <w:rsid w:val="00FB5F86"/>
    <w:rsid w:val="00FC0644"/>
    <w:rsid w:val="00FC1DC6"/>
    <w:rsid w:val="00FD2BF1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E8571-605C-4E31-A7B1-56FC217E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37</cp:revision>
  <cp:lastPrinted>2023-04-25T17:28:00Z</cp:lastPrinted>
  <dcterms:created xsi:type="dcterms:W3CDTF">2021-09-21T11:44:00Z</dcterms:created>
  <dcterms:modified xsi:type="dcterms:W3CDTF">2023-04-27T11:55:00Z</dcterms:modified>
</cp:coreProperties>
</file>