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06466">
        <w:rPr>
          <w:rFonts w:ascii="Times New Roman" w:hAnsi="Times New Roman" w:cs="Times New Roman"/>
          <w:sz w:val="26"/>
          <w:szCs w:val="26"/>
        </w:rPr>
        <w:t>03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06466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6020E3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233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406466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406466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406466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  <w:r w:rsidR="00406466">
        <w:rPr>
          <w:rFonts w:ascii="Times New Roman" w:hAnsi="Times New Roman" w:cs="Times New Roman"/>
          <w:sz w:val="26"/>
          <w:szCs w:val="26"/>
        </w:rPr>
        <w:t xml:space="preserve">viabilize a reconstrução do Bueiro que dá acesso à Escola, </w:t>
      </w:r>
      <w:r w:rsidR="00116D6F">
        <w:rPr>
          <w:rFonts w:ascii="Times New Roman" w:hAnsi="Times New Roman" w:cs="Times New Roman"/>
          <w:sz w:val="26"/>
          <w:szCs w:val="26"/>
        </w:rPr>
        <w:t>da comunidade do Butiá</w:t>
      </w:r>
      <w:r w:rsidR="00406466">
        <w:rPr>
          <w:rFonts w:ascii="Times New Roman" w:hAnsi="Times New Roman" w:cs="Times New Roman"/>
          <w:sz w:val="26"/>
          <w:szCs w:val="26"/>
        </w:rPr>
        <w:t>.</w:t>
      </w:r>
    </w:p>
    <w:p w:rsidR="006814A2" w:rsidRDefault="00406466" w:rsidP="004A4E7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 em visita ao referido Estabelecimento de Ensino, constatou ruptura na estrutura da cabeceira do Bueiro, pondo em risco o tráfego d</w:t>
      </w:r>
      <w:r w:rsidR="006814A2">
        <w:rPr>
          <w:rFonts w:ascii="Times New Roman" w:hAnsi="Times New Roman" w:cs="Times New Roman"/>
          <w:sz w:val="26"/>
          <w:szCs w:val="26"/>
        </w:rPr>
        <w:t>os usuários</w:t>
      </w:r>
      <w:r>
        <w:rPr>
          <w:rFonts w:ascii="Times New Roman" w:hAnsi="Times New Roman" w:cs="Times New Roman"/>
          <w:sz w:val="26"/>
          <w:szCs w:val="26"/>
        </w:rPr>
        <w:t>, inclusive de veículos de transporte Escolar, tendo em vista o breve retorno das aulas presenciais</w:t>
      </w:r>
      <w:r w:rsidR="006814A2">
        <w:rPr>
          <w:rFonts w:ascii="Times New Roman" w:hAnsi="Times New Roman" w:cs="Times New Roman"/>
          <w:sz w:val="26"/>
          <w:szCs w:val="26"/>
        </w:rPr>
        <w:t xml:space="preserve">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4A" w:rsidRDefault="0029504A" w:rsidP="001524E5">
      <w:pPr>
        <w:spacing w:after="0" w:line="240" w:lineRule="auto"/>
      </w:pPr>
      <w:r>
        <w:separator/>
      </w:r>
    </w:p>
  </w:endnote>
  <w:endnote w:type="continuationSeparator" w:id="0">
    <w:p w:rsidR="0029504A" w:rsidRDefault="0029504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4A" w:rsidRDefault="0029504A" w:rsidP="001524E5">
      <w:pPr>
        <w:spacing w:after="0" w:line="240" w:lineRule="auto"/>
      </w:pPr>
      <w:r>
        <w:separator/>
      </w:r>
    </w:p>
  </w:footnote>
  <w:footnote w:type="continuationSeparator" w:id="0">
    <w:p w:rsidR="0029504A" w:rsidRDefault="0029504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1ADD"/>
    <w:rsid w:val="00103DE1"/>
    <w:rsid w:val="001142FE"/>
    <w:rsid w:val="0011621A"/>
    <w:rsid w:val="00116D6F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9504A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06466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4E79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4C0E"/>
    <w:rsid w:val="005D1522"/>
    <w:rsid w:val="006020E3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2B98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2E48"/>
    <w:rsid w:val="008F1B49"/>
    <w:rsid w:val="00907910"/>
    <w:rsid w:val="009250C6"/>
    <w:rsid w:val="009305C2"/>
    <w:rsid w:val="009702D5"/>
    <w:rsid w:val="0098590B"/>
    <w:rsid w:val="00993D35"/>
    <w:rsid w:val="009B1E0B"/>
    <w:rsid w:val="009C6C98"/>
    <w:rsid w:val="009D472E"/>
    <w:rsid w:val="00A061A3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22ED5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0E73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2C2"/>
    <w:rsid w:val="00E5168C"/>
    <w:rsid w:val="00E611FF"/>
    <w:rsid w:val="00E662B6"/>
    <w:rsid w:val="00E7683F"/>
    <w:rsid w:val="00E95FE9"/>
    <w:rsid w:val="00EA3C96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D8621-9EF8-440E-BA41-BB9CDB95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40</cp:revision>
  <cp:lastPrinted>2021-05-18T12:00:00Z</cp:lastPrinted>
  <dcterms:created xsi:type="dcterms:W3CDTF">2021-01-12T12:11:00Z</dcterms:created>
  <dcterms:modified xsi:type="dcterms:W3CDTF">2021-08-03T16:56:00Z</dcterms:modified>
</cp:coreProperties>
</file>