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38220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1B41B6">
        <w:rPr>
          <w:rFonts w:ascii="Times New Roman" w:hAnsi="Times New Roman" w:cs="Times New Roman"/>
          <w:sz w:val="26"/>
          <w:szCs w:val="26"/>
        </w:rPr>
        <w:t>24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</w:t>
      </w:r>
      <w:r w:rsidR="0038220F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C60DE3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253</w:t>
      </w:r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38220F" w:rsidRPr="0038220F" w:rsidRDefault="00454FB8" w:rsidP="0038220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1B41B6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8220F">
        <w:rPr>
          <w:rFonts w:ascii="Times New Roman" w:hAnsi="Times New Roman" w:cs="Times New Roman"/>
          <w:sz w:val="26"/>
          <w:szCs w:val="26"/>
        </w:rPr>
        <w:t>Agost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8220F" w:rsidRPr="0038220F">
        <w:rPr>
          <w:rFonts w:ascii="Times New Roman" w:hAnsi="Times New Roman" w:cs="Times New Roman"/>
          <w:sz w:val="26"/>
          <w:szCs w:val="26"/>
        </w:rPr>
        <w:t xml:space="preserve">O qual solicitou ao Poder Executivo Municipal, para que através do Setor de Obras realize um trabalho de reestruturação na estrada </w:t>
      </w:r>
      <w:r w:rsidR="001B41B6">
        <w:rPr>
          <w:rFonts w:ascii="Times New Roman" w:hAnsi="Times New Roman" w:cs="Times New Roman"/>
          <w:sz w:val="26"/>
          <w:szCs w:val="26"/>
        </w:rPr>
        <w:t xml:space="preserve">conhecida como “estrada dos Colaços”, que se inicia na </w:t>
      </w:r>
      <w:r w:rsidR="0038220F" w:rsidRPr="0038220F">
        <w:rPr>
          <w:rFonts w:ascii="Times New Roman" w:hAnsi="Times New Roman" w:cs="Times New Roman"/>
          <w:sz w:val="26"/>
          <w:szCs w:val="26"/>
        </w:rPr>
        <w:t>principal,</w:t>
      </w:r>
      <w:r w:rsidR="001B41B6">
        <w:rPr>
          <w:rFonts w:ascii="Times New Roman" w:hAnsi="Times New Roman" w:cs="Times New Roman"/>
          <w:sz w:val="26"/>
          <w:szCs w:val="26"/>
        </w:rPr>
        <w:t xml:space="preserve"> próxima à lanchonete do Japa, até a residência do Sr. Val </w:t>
      </w:r>
      <w:proofErr w:type="spellStart"/>
      <w:r w:rsidR="001B41B6">
        <w:rPr>
          <w:rFonts w:ascii="Times New Roman" w:hAnsi="Times New Roman" w:cs="Times New Roman"/>
          <w:sz w:val="26"/>
          <w:szCs w:val="26"/>
        </w:rPr>
        <w:t>Miktiv</w:t>
      </w:r>
      <w:proofErr w:type="spellEnd"/>
      <w:r w:rsidR="001B41B6">
        <w:rPr>
          <w:rFonts w:ascii="Times New Roman" w:hAnsi="Times New Roman" w:cs="Times New Roman"/>
          <w:sz w:val="26"/>
          <w:szCs w:val="26"/>
        </w:rPr>
        <w:t xml:space="preserve">, retornando até a propriedade do Sr. Arnaldo Fonseca, na comunidade de Água Amarela de Cima. </w:t>
      </w:r>
      <w:r w:rsidR="0038220F" w:rsidRPr="003822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38220F" w:rsidRDefault="001B41B6" w:rsidP="001B41B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estar </w:t>
      </w:r>
      <w:r w:rsidR="0038220F" w:rsidRPr="0038220F">
        <w:rPr>
          <w:rFonts w:ascii="Times New Roman" w:hAnsi="Times New Roman" w:cs="Times New Roman"/>
          <w:sz w:val="26"/>
          <w:szCs w:val="26"/>
        </w:rPr>
        <w:t xml:space="preserve">fazendo essa Indicação, </w:t>
      </w:r>
      <w:r>
        <w:rPr>
          <w:rFonts w:ascii="Times New Roman" w:hAnsi="Times New Roman" w:cs="Times New Roman"/>
          <w:sz w:val="26"/>
          <w:szCs w:val="26"/>
        </w:rPr>
        <w:t xml:space="preserve">em atendimento à reivindicações de moradores solicitando tais melhorias </w:t>
      </w:r>
      <w:r w:rsidR="0038220F" w:rsidRPr="0038220F">
        <w:rPr>
          <w:rFonts w:ascii="Times New Roman" w:hAnsi="Times New Roman" w:cs="Times New Roman"/>
          <w:sz w:val="26"/>
          <w:szCs w:val="26"/>
        </w:rPr>
        <w:t>que a referida via necessita.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C60DE3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="003D57B0">
        <w:rPr>
          <w:rFonts w:ascii="Times New Roman" w:hAnsi="Times New Roman" w:cs="Times New Roman"/>
          <w:sz w:val="26"/>
          <w:szCs w:val="26"/>
        </w:rPr>
        <w:t>IL</w:t>
      </w:r>
      <w:r>
        <w:rPr>
          <w:rFonts w:ascii="Times New Roman" w:hAnsi="Times New Roman" w:cs="Times New Roman"/>
          <w:sz w:val="26"/>
          <w:szCs w:val="26"/>
        </w:rPr>
        <w:t>SO</w:t>
      </w:r>
      <w:r w:rsidR="003D57B0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NAPOLEÃO GUENZE</w:t>
      </w:r>
    </w:p>
    <w:p w:rsidR="00454FB8" w:rsidRPr="00454FB8" w:rsidRDefault="00924F45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Vice-</w:t>
      </w:r>
      <w:r w:rsidR="00454FB8"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  <w:bookmarkStart w:id="0" w:name="_GoBack"/>
      <w:bookmarkEnd w:id="0"/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84" w:rsidRDefault="00B54E84" w:rsidP="001524E5">
      <w:pPr>
        <w:spacing w:after="0" w:line="240" w:lineRule="auto"/>
      </w:pPr>
      <w:r>
        <w:separator/>
      </w:r>
    </w:p>
  </w:endnote>
  <w:endnote w:type="continuationSeparator" w:id="0">
    <w:p w:rsidR="00B54E84" w:rsidRDefault="00B54E8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84" w:rsidRDefault="00B54E84" w:rsidP="001524E5">
      <w:pPr>
        <w:spacing w:after="0" w:line="240" w:lineRule="auto"/>
      </w:pPr>
      <w:r>
        <w:separator/>
      </w:r>
    </w:p>
  </w:footnote>
  <w:footnote w:type="continuationSeparator" w:id="0">
    <w:p w:rsidR="00B54E84" w:rsidRDefault="00B54E8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A59BA"/>
    <w:rsid w:val="000D5C22"/>
    <w:rsid w:val="000E2438"/>
    <w:rsid w:val="000F4B86"/>
    <w:rsid w:val="000F536E"/>
    <w:rsid w:val="000F7B26"/>
    <w:rsid w:val="00113139"/>
    <w:rsid w:val="001142FE"/>
    <w:rsid w:val="0011621A"/>
    <w:rsid w:val="00117AB3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8703C"/>
    <w:rsid w:val="00190C83"/>
    <w:rsid w:val="00192FD7"/>
    <w:rsid w:val="001B2E8C"/>
    <w:rsid w:val="001B359F"/>
    <w:rsid w:val="001B41B6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220F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F74"/>
    <w:rsid w:val="005C4C0E"/>
    <w:rsid w:val="005D1522"/>
    <w:rsid w:val="005F7EDD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64A88"/>
    <w:rsid w:val="00673CE7"/>
    <w:rsid w:val="006A52E9"/>
    <w:rsid w:val="006D3620"/>
    <w:rsid w:val="006D3A4F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4F45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27D9C"/>
    <w:rsid w:val="00B34511"/>
    <w:rsid w:val="00B361CE"/>
    <w:rsid w:val="00B40FFC"/>
    <w:rsid w:val="00B424B4"/>
    <w:rsid w:val="00B4473E"/>
    <w:rsid w:val="00B458CC"/>
    <w:rsid w:val="00B50CC5"/>
    <w:rsid w:val="00B534A1"/>
    <w:rsid w:val="00B54E84"/>
    <w:rsid w:val="00B6628D"/>
    <w:rsid w:val="00B71837"/>
    <w:rsid w:val="00B84625"/>
    <w:rsid w:val="00B934FA"/>
    <w:rsid w:val="00B961E7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60DE3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D21C5"/>
    <w:rsid w:val="00EF7706"/>
    <w:rsid w:val="00EF7F90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D38D3-38F7-4230-8844-D584EF5E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41</cp:revision>
  <cp:lastPrinted>2021-08-23T23:00:00Z</cp:lastPrinted>
  <dcterms:created xsi:type="dcterms:W3CDTF">2021-01-12T12:11:00Z</dcterms:created>
  <dcterms:modified xsi:type="dcterms:W3CDTF">2021-08-23T23:07:00Z</dcterms:modified>
</cp:coreProperties>
</file>