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9A40FC">
        <w:rPr>
          <w:rFonts w:ascii="Times New Roman" w:hAnsi="Times New Roman" w:cs="Times New Roman"/>
          <w:sz w:val="26"/>
          <w:szCs w:val="26"/>
        </w:rPr>
        <w:t xml:space="preserve">23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9A40FC">
        <w:rPr>
          <w:rFonts w:ascii="Times New Roman" w:hAnsi="Times New Roman" w:cs="Times New Roman"/>
          <w:sz w:val="26"/>
          <w:szCs w:val="26"/>
        </w:rPr>
        <w:t>Març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9E351B" w:rsidRDefault="009A40FC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9E351B">
        <w:rPr>
          <w:rFonts w:ascii="Times New Roman" w:hAnsi="Times New Roman" w:cs="Times New Roman"/>
          <w:b/>
          <w:sz w:val="26"/>
          <w:szCs w:val="26"/>
        </w:rPr>
        <w:t>Oficio nº 94</w:t>
      </w:r>
      <w:r w:rsidR="00454FB8" w:rsidRPr="009E351B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9E351B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DA412F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9A40FC">
        <w:rPr>
          <w:rFonts w:ascii="Times New Roman" w:hAnsi="Times New Roman" w:cs="Times New Roman"/>
          <w:sz w:val="26"/>
          <w:szCs w:val="26"/>
        </w:rPr>
        <w:t>Març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D04297">
        <w:rPr>
          <w:rFonts w:ascii="Times New Roman" w:hAnsi="Times New Roman" w:cs="Times New Roman"/>
          <w:b/>
          <w:sz w:val="26"/>
          <w:szCs w:val="26"/>
        </w:rPr>
        <w:t>RICARDO ALVES WISNIES</w:t>
      </w:r>
      <w:r w:rsidR="00117B8D">
        <w:rPr>
          <w:rFonts w:ascii="Times New Roman" w:hAnsi="Times New Roman" w:cs="Times New Roman"/>
          <w:b/>
          <w:sz w:val="26"/>
          <w:szCs w:val="26"/>
        </w:rPr>
        <w:t>KI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Executivo,</w:t>
      </w:r>
      <w:r w:rsidR="00D04297">
        <w:rPr>
          <w:rFonts w:ascii="Times New Roman" w:hAnsi="Times New Roman" w:cs="Times New Roman"/>
          <w:sz w:val="26"/>
          <w:szCs w:val="26"/>
        </w:rPr>
        <w:t xml:space="preserve"> </w:t>
      </w:r>
      <w:r w:rsidR="00A45C51">
        <w:rPr>
          <w:rFonts w:ascii="Times New Roman" w:hAnsi="Times New Roman" w:cs="Times New Roman"/>
          <w:sz w:val="26"/>
          <w:szCs w:val="26"/>
        </w:rPr>
        <w:t>informações sobre o Poço artesiano, d</w:t>
      </w:r>
      <w:r w:rsidR="00D04297">
        <w:rPr>
          <w:rFonts w:ascii="Times New Roman" w:hAnsi="Times New Roman" w:cs="Times New Roman"/>
          <w:sz w:val="26"/>
          <w:szCs w:val="26"/>
        </w:rPr>
        <w:t>a Comunidade de Imbuial.</w:t>
      </w:r>
    </w:p>
    <w:p w:rsidR="00454FB8" w:rsidRDefault="00B961E7" w:rsidP="009E351B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 afirmando que</w:t>
      </w:r>
      <w:r w:rsidR="00A45C51">
        <w:rPr>
          <w:rFonts w:ascii="Times New Roman" w:hAnsi="Times New Roman" w:cs="Times New Roman"/>
          <w:sz w:val="26"/>
          <w:szCs w:val="26"/>
        </w:rPr>
        <w:t xml:space="preserve"> o mato está crescendo no local, a obra está parada, e a População sentindo com a falta de água, principalmente em época de estiagem</w:t>
      </w:r>
      <w:r w:rsidR="00FC77AB">
        <w:rPr>
          <w:rFonts w:ascii="Times New Roman" w:hAnsi="Times New Roman" w:cs="Times New Roman"/>
          <w:sz w:val="26"/>
          <w:szCs w:val="26"/>
        </w:rPr>
        <w:t>.</w:t>
      </w:r>
    </w:p>
    <w:p w:rsidR="00454FB8" w:rsidRPr="00454FB8" w:rsidRDefault="00B961E7" w:rsidP="009E351B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683" w:rsidRDefault="00251683" w:rsidP="001524E5">
      <w:pPr>
        <w:spacing w:after="0" w:line="240" w:lineRule="auto"/>
      </w:pPr>
      <w:r>
        <w:separator/>
      </w:r>
    </w:p>
  </w:endnote>
  <w:endnote w:type="continuationSeparator" w:id="0">
    <w:p w:rsidR="00251683" w:rsidRDefault="00251683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683" w:rsidRDefault="00251683" w:rsidP="001524E5">
      <w:pPr>
        <w:spacing w:after="0" w:line="240" w:lineRule="auto"/>
      </w:pPr>
      <w:r>
        <w:separator/>
      </w:r>
    </w:p>
  </w:footnote>
  <w:footnote w:type="continuationSeparator" w:id="0">
    <w:p w:rsidR="00251683" w:rsidRDefault="00251683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225A8F"/>
    <w:rsid w:val="00246436"/>
    <w:rsid w:val="00246D9A"/>
    <w:rsid w:val="00251683"/>
    <w:rsid w:val="002541F5"/>
    <w:rsid w:val="00261C53"/>
    <w:rsid w:val="00263096"/>
    <w:rsid w:val="002768F6"/>
    <w:rsid w:val="00284FC1"/>
    <w:rsid w:val="002A2271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45F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3620"/>
    <w:rsid w:val="006D3A4F"/>
    <w:rsid w:val="006E3F16"/>
    <w:rsid w:val="006E772C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9250C6"/>
    <w:rsid w:val="009305C2"/>
    <w:rsid w:val="009702D5"/>
    <w:rsid w:val="0098590B"/>
    <w:rsid w:val="00993D35"/>
    <w:rsid w:val="009A40FC"/>
    <w:rsid w:val="009B1E0B"/>
    <w:rsid w:val="009C6C98"/>
    <w:rsid w:val="009D472E"/>
    <w:rsid w:val="009E351B"/>
    <w:rsid w:val="00A070AF"/>
    <w:rsid w:val="00A242C0"/>
    <w:rsid w:val="00A32FE0"/>
    <w:rsid w:val="00A43D86"/>
    <w:rsid w:val="00A45C51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04297"/>
    <w:rsid w:val="00D16085"/>
    <w:rsid w:val="00D324E6"/>
    <w:rsid w:val="00D605F9"/>
    <w:rsid w:val="00D67395"/>
    <w:rsid w:val="00D73003"/>
    <w:rsid w:val="00D9758A"/>
    <w:rsid w:val="00DA412F"/>
    <w:rsid w:val="00DB1394"/>
    <w:rsid w:val="00DB3A76"/>
    <w:rsid w:val="00DB5391"/>
    <w:rsid w:val="00DC70D2"/>
    <w:rsid w:val="00DD3C8A"/>
    <w:rsid w:val="00DD7CA3"/>
    <w:rsid w:val="00DE301D"/>
    <w:rsid w:val="00DF47F2"/>
    <w:rsid w:val="00DF635F"/>
    <w:rsid w:val="00E04FDA"/>
    <w:rsid w:val="00E200F0"/>
    <w:rsid w:val="00E305B6"/>
    <w:rsid w:val="00E44BD0"/>
    <w:rsid w:val="00E45F80"/>
    <w:rsid w:val="00E50026"/>
    <w:rsid w:val="00E5168C"/>
    <w:rsid w:val="00E611FF"/>
    <w:rsid w:val="00E95FE9"/>
    <w:rsid w:val="00EA3C96"/>
    <w:rsid w:val="00EB1AD8"/>
    <w:rsid w:val="00EB6DF9"/>
    <w:rsid w:val="00EE228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C77AB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21D5A-ABEE-4B00-B6BA-DCDC3503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26</cp:revision>
  <cp:lastPrinted>2021-01-12T13:50:00Z</cp:lastPrinted>
  <dcterms:created xsi:type="dcterms:W3CDTF">2021-01-12T12:11:00Z</dcterms:created>
  <dcterms:modified xsi:type="dcterms:W3CDTF">2021-03-23T13:03:00Z</dcterms:modified>
</cp:coreProperties>
</file>